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F6C2" w14:textId="77777777" w:rsidR="006F3AEF" w:rsidRPr="00B14C53" w:rsidRDefault="00475494" w:rsidP="006F3AEF">
      <w:pPr>
        <w:contextualSpacing/>
        <w:rPr>
          <w:rFonts w:ascii="Times New Roman" w:eastAsia="Times New Roman" w:hAnsi="Times New Roman" w:cs="Times New Roman"/>
          <w:sz w:val="40"/>
          <w:szCs w:val="40"/>
          <w:lang w:val="en-AU" w:eastAsia="en-AU"/>
        </w:rPr>
      </w:pPr>
      <w:r>
        <w:rPr>
          <w:rFonts w:eastAsia="+mn-ea" w:cs="+mn-cs"/>
          <w:b/>
          <w:bCs/>
          <w:color w:val="000000"/>
          <w:sz w:val="40"/>
          <w:szCs w:val="40"/>
          <w:lang w:eastAsia="en-AU"/>
        </w:rPr>
        <w:t xml:space="preserve">Program Logic Plan </w:t>
      </w:r>
      <w:r w:rsidR="006F3AEF" w:rsidRPr="00B14C53">
        <w:rPr>
          <w:rFonts w:eastAsia="+mn-ea" w:cs="+mn-cs"/>
          <w:b/>
          <w:bCs/>
          <w:color w:val="000000"/>
          <w:sz w:val="40"/>
          <w:szCs w:val="40"/>
          <w:lang w:eastAsia="en-AU"/>
        </w:rPr>
        <w:t xml:space="preserve">Monitoring Questions &amp; Indicators </w:t>
      </w:r>
      <w:r w:rsidR="001467C3" w:rsidRPr="00475494">
        <w:rPr>
          <w:rFonts w:eastAsia="+mn-ea" w:cs="+mn-cs"/>
          <w:b/>
          <w:bCs/>
          <w:color w:val="0000FF"/>
          <w:sz w:val="40"/>
          <w:szCs w:val="40"/>
          <w:lang w:eastAsia="en-AU"/>
        </w:rPr>
        <w:t>Example</w:t>
      </w:r>
    </w:p>
    <w:p w14:paraId="1F785F99" w14:textId="77777777" w:rsidR="006F3AEF" w:rsidRDefault="006F3AEF">
      <w:pPr>
        <w:rPr>
          <w:rFonts w:ascii="Arial" w:hAnsi="Arial"/>
          <w:b/>
          <w:sz w:val="24"/>
          <w:szCs w:val="24"/>
        </w:rPr>
      </w:pPr>
    </w:p>
    <w:p w14:paraId="67F8325E" w14:textId="77777777" w:rsidR="006F3AEF" w:rsidRDefault="006F3AEF">
      <w:pPr>
        <w:rPr>
          <w:rFonts w:ascii="Arial" w:hAnsi="Arial"/>
          <w:b/>
          <w:sz w:val="24"/>
          <w:szCs w:val="24"/>
        </w:rPr>
      </w:pPr>
    </w:p>
    <w:p w14:paraId="37B12C6C" w14:textId="77777777" w:rsidR="006F3AEF" w:rsidRDefault="006F3AE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Q:</w:t>
      </w:r>
      <w:r>
        <w:rPr>
          <w:rFonts w:ascii="Arial" w:hAnsi="Arial"/>
          <w:sz w:val="24"/>
          <w:szCs w:val="24"/>
        </w:rPr>
        <w:tab/>
        <w:t>How will this process help me?</w:t>
      </w:r>
    </w:p>
    <w:p w14:paraId="2301F0C5" w14:textId="77777777" w:rsidR="006F3AEF" w:rsidRDefault="006F3AEF">
      <w:pPr>
        <w:rPr>
          <w:rFonts w:ascii="Arial" w:hAnsi="Arial"/>
          <w:sz w:val="24"/>
          <w:szCs w:val="24"/>
        </w:rPr>
      </w:pPr>
    </w:p>
    <w:p w14:paraId="1C7E7EA0" w14:textId="77777777" w:rsidR="00314460" w:rsidRDefault="006F3AEF" w:rsidP="00314460">
      <w:pPr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A:</w:t>
      </w:r>
      <w:r>
        <w:rPr>
          <w:rFonts w:ascii="Arial" w:hAnsi="Arial"/>
          <w:sz w:val="24"/>
          <w:szCs w:val="24"/>
        </w:rPr>
        <w:tab/>
        <w:t xml:space="preserve">This process will assist you to identify </w:t>
      </w:r>
      <w:r w:rsidR="009B2F49">
        <w:rPr>
          <w:rFonts w:ascii="Arial" w:hAnsi="Arial"/>
          <w:sz w:val="24"/>
          <w:szCs w:val="24"/>
        </w:rPr>
        <w:t xml:space="preserve">your project </w:t>
      </w:r>
      <w:r w:rsidRPr="00B85004">
        <w:rPr>
          <w:rFonts w:ascii="Arial" w:hAnsi="Arial"/>
          <w:sz w:val="24"/>
          <w:szCs w:val="24"/>
          <w:u w:val="single"/>
        </w:rPr>
        <w:t>monitoring questions and indicators</w:t>
      </w:r>
      <w:r>
        <w:rPr>
          <w:rFonts w:ascii="Arial" w:hAnsi="Arial"/>
          <w:sz w:val="24"/>
          <w:szCs w:val="24"/>
        </w:rPr>
        <w:t xml:space="preserve"> </w:t>
      </w:r>
      <w:r w:rsidR="00DA486D">
        <w:rPr>
          <w:rFonts w:ascii="Arial" w:hAnsi="Arial"/>
          <w:sz w:val="24"/>
          <w:szCs w:val="24"/>
        </w:rPr>
        <w:t>within</w:t>
      </w:r>
      <w:r>
        <w:rPr>
          <w:rFonts w:ascii="Arial" w:hAnsi="Arial"/>
          <w:sz w:val="24"/>
          <w:szCs w:val="24"/>
        </w:rPr>
        <w:t xml:space="preserve"> your program l</w:t>
      </w:r>
      <w:r w:rsidR="00D176BC" w:rsidRPr="006F3AEF">
        <w:rPr>
          <w:rFonts w:ascii="Arial" w:hAnsi="Arial"/>
          <w:sz w:val="24"/>
          <w:szCs w:val="24"/>
        </w:rPr>
        <w:t>ogic</w:t>
      </w:r>
      <w:r>
        <w:rPr>
          <w:rFonts w:ascii="Arial" w:hAnsi="Arial"/>
          <w:sz w:val="24"/>
          <w:szCs w:val="24"/>
        </w:rPr>
        <w:t xml:space="preserve"> model</w:t>
      </w:r>
      <w:r w:rsidR="00D176BC" w:rsidRPr="006F3AEF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D176BC" w:rsidRPr="00D176BC">
        <w:rPr>
          <w:rFonts w:ascii="Arial" w:hAnsi="Arial"/>
          <w:sz w:val="24"/>
          <w:szCs w:val="24"/>
        </w:rPr>
        <w:t xml:space="preserve">Monitoring questions and indicators </w:t>
      </w:r>
      <w:r>
        <w:rPr>
          <w:rFonts w:ascii="Arial" w:hAnsi="Arial"/>
          <w:sz w:val="24"/>
          <w:szCs w:val="24"/>
        </w:rPr>
        <w:t xml:space="preserve">will </w:t>
      </w:r>
      <w:r w:rsidR="00D176BC" w:rsidRPr="00D176BC">
        <w:rPr>
          <w:rFonts w:ascii="Arial" w:hAnsi="Arial"/>
          <w:sz w:val="24"/>
          <w:szCs w:val="24"/>
        </w:rPr>
        <w:t xml:space="preserve">guide the development of </w:t>
      </w:r>
      <w:r>
        <w:rPr>
          <w:rFonts w:ascii="Arial" w:hAnsi="Arial"/>
          <w:sz w:val="24"/>
          <w:szCs w:val="24"/>
        </w:rPr>
        <w:t>your</w:t>
      </w:r>
      <w:r w:rsidR="00D176BC" w:rsidRPr="00D176BC">
        <w:rPr>
          <w:rFonts w:ascii="Arial" w:hAnsi="Arial"/>
          <w:sz w:val="24"/>
          <w:szCs w:val="24"/>
        </w:rPr>
        <w:t xml:space="preserve"> </w:t>
      </w:r>
      <w:hyperlink r:id="rId7" w:history="1">
        <w:r w:rsidR="0011538E" w:rsidRPr="0011538E">
          <w:rPr>
            <w:rStyle w:val="Hyperlink"/>
            <w:rFonts w:ascii="Arial" w:hAnsi="Arial"/>
            <w:sz w:val="24"/>
            <w:szCs w:val="24"/>
          </w:rPr>
          <w:t xml:space="preserve">Newcastle Permanent Charitable Foundation </w:t>
        </w:r>
        <w:r w:rsidR="00D176BC" w:rsidRPr="0011538E">
          <w:rPr>
            <w:rStyle w:val="Hyperlink"/>
            <w:rFonts w:ascii="Arial" w:hAnsi="Arial"/>
            <w:sz w:val="24"/>
            <w:szCs w:val="24"/>
          </w:rPr>
          <w:t>Monitoring and Evaluation Plan</w:t>
        </w:r>
      </w:hyperlink>
      <w:r w:rsidR="00B85004">
        <w:rPr>
          <w:rFonts w:ascii="Arial" w:hAnsi="Arial"/>
          <w:sz w:val="24"/>
          <w:szCs w:val="24"/>
        </w:rPr>
        <w:t xml:space="preserve"> that will eventually inform your </w:t>
      </w:r>
      <w:hyperlink r:id="rId8" w:history="1">
        <w:r w:rsidR="0011538E" w:rsidRPr="009B2F49">
          <w:rPr>
            <w:rStyle w:val="Hyperlink"/>
            <w:rFonts w:ascii="Arial" w:hAnsi="Arial"/>
            <w:sz w:val="24"/>
            <w:szCs w:val="24"/>
          </w:rPr>
          <w:t xml:space="preserve">Newcastle Permanent Charitable Foundation </w:t>
        </w:r>
        <w:r w:rsidR="00B85004" w:rsidRPr="009B2F49">
          <w:rPr>
            <w:rStyle w:val="Hyperlink"/>
            <w:rFonts w:ascii="Arial" w:hAnsi="Arial"/>
            <w:sz w:val="24"/>
            <w:szCs w:val="24"/>
          </w:rPr>
          <w:t>Final Evaluation Report</w:t>
        </w:r>
      </w:hyperlink>
      <w:r w:rsidR="00B85004">
        <w:rPr>
          <w:rFonts w:ascii="Arial" w:hAnsi="Arial"/>
          <w:sz w:val="24"/>
          <w:szCs w:val="24"/>
        </w:rPr>
        <w:t xml:space="preserve">. </w:t>
      </w:r>
    </w:p>
    <w:p w14:paraId="3BCC776C" w14:textId="77777777" w:rsidR="00314460" w:rsidRDefault="00314460" w:rsidP="00314460">
      <w:pPr>
        <w:ind w:left="720" w:hanging="720"/>
        <w:rPr>
          <w:rFonts w:ascii="Arial" w:eastAsia="+mn-ea" w:hAnsi="Arial"/>
          <w:bCs/>
          <w:color w:val="000000"/>
          <w:sz w:val="24"/>
          <w:szCs w:val="24"/>
          <w:lang w:eastAsia="en-AU"/>
        </w:rPr>
      </w:pPr>
    </w:p>
    <w:p w14:paraId="2E0E4606" w14:textId="77777777" w:rsidR="006F3AEF" w:rsidRDefault="001467C3" w:rsidP="00314460">
      <w:pPr>
        <w:ind w:left="720"/>
        <w:rPr>
          <w:rFonts w:ascii="Arial" w:hAnsi="Arial"/>
          <w:sz w:val="24"/>
          <w:szCs w:val="24"/>
        </w:rPr>
      </w:pPr>
      <w:r w:rsidRPr="00314460">
        <w:rPr>
          <w:rFonts w:ascii="Arial" w:eastAsia="+mn-ea" w:hAnsi="Arial"/>
          <w:bCs/>
          <w:color w:val="000000"/>
          <w:sz w:val="24"/>
          <w:szCs w:val="24"/>
          <w:lang w:eastAsia="en-AU"/>
        </w:rPr>
        <w:t xml:space="preserve">This </w:t>
      </w:r>
      <w:r w:rsidR="00743047">
        <w:rPr>
          <w:rFonts w:ascii="Arial" w:eastAsia="+mn-ea" w:hAnsi="Arial"/>
          <w:bCs/>
          <w:color w:val="000000"/>
          <w:sz w:val="24"/>
          <w:szCs w:val="24"/>
          <w:lang w:eastAsia="en-AU"/>
        </w:rPr>
        <w:t>‘</w:t>
      </w:r>
      <w:r w:rsidR="006F3AEF" w:rsidRPr="006F3AEF">
        <w:rPr>
          <w:rFonts w:ascii="Arial" w:eastAsia="+mn-ea" w:hAnsi="Arial"/>
          <w:bCs/>
          <w:color w:val="000000"/>
          <w:sz w:val="24"/>
          <w:szCs w:val="24"/>
          <w:lang w:eastAsia="en-AU"/>
        </w:rPr>
        <w:t xml:space="preserve">Monitoring Questions &amp; Indicators </w:t>
      </w:r>
      <w:r w:rsidRPr="00314460">
        <w:rPr>
          <w:rFonts w:ascii="Arial" w:eastAsia="+mn-ea" w:hAnsi="Arial"/>
          <w:bCs/>
          <w:color w:val="000000"/>
          <w:sz w:val="24"/>
          <w:szCs w:val="24"/>
          <w:lang w:eastAsia="en-AU"/>
        </w:rPr>
        <w:t>Example</w:t>
      </w:r>
      <w:r w:rsidR="00743047">
        <w:rPr>
          <w:rFonts w:ascii="Arial" w:eastAsia="+mn-ea" w:hAnsi="Arial"/>
          <w:bCs/>
          <w:color w:val="000000"/>
          <w:sz w:val="24"/>
          <w:szCs w:val="24"/>
          <w:lang w:eastAsia="en-AU"/>
        </w:rPr>
        <w:t>’ flows</w:t>
      </w:r>
      <w:r w:rsidRPr="00314460">
        <w:rPr>
          <w:rFonts w:ascii="Arial" w:eastAsia="+mn-ea" w:hAnsi="Arial"/>
          <w:bCs/>
          <w:color w:val="000000"/>
          <w:sz w:val="24"/>
          <w:szCs w:val="24"/>
          <w:lang w:eastAsia="en-AU"/>
        </w:rPr>
        <w:t xml:space="preserve"> on </w:t>
      </w:r>
      <w:r w:rsidR="00743047">
        <w:rPr>
          <w:rFonts w:ascii="Arial" w:eastAsia="+mn-ea" w:hAnsi="Arial"/>
          <w:bCs/>
          <w:color w:val="000000"/>
          <w:sz w:val="24"/>
          <w:szCs w:val="24"/>
          <w:lang w:eastAsia="en-AU"/>
        </w:rPr>
        <w:t xml:space="preserve">from </w:t>
      </w:r>
      <w:r w:rsidRPr="00314460">
        <w:rPr>
          <w:rFonts w:ascii="Arial" w:eastAsia="+mn-ea" w:hAnsi="Arial"/>
          <w:bCs/>
          <w:color w:val="000000"/>
          <w:sz w:val="24"/>
          <w:szCs w:val="24"/>
          <w:lang w:eastAsia="en-AU"/>
        </w:rPr>
        <w:t>the</w:t>
      </w:r>
      <w:r w:rsidRPr="00314460">
        <w:rPr>
          <w:rFonts w:eastAsia="+mn-ea" w:cs="+mn-cs"/>
          <w:b/>
          <w:bCs/>
          <w:color w:val="000000"/>
          <w:sz w:val="24"/>
          <w:szCs w:val="24"/>
          <w:lang w:eastAsia="en-AU"/>
        </w:rPr>
        <w:t xml:space="preserve"> </w:t>
      </w:r>
      <w:hyperlink r:id="rId9" w:history="1">
        <w:r w:rsidRPr="006B054D">
          <w:rPr>
            <w:rStyle w:val="Hyperlink"/>
            <w:rFonts w:ascii="Arial" w:hAnsi="Arial"/>
            <w:sz w:val="24"/>
            <w:szCs w:val="24"/>
          </w:rPr>
          <w:t>Newcastle Permanent Charitable Foundation Program Logic Example</w:t>
        </w:r>
      </w:hyperlink>
      <w:r w:rsidRPr="00314460">
        <w:rPr>
          <w:rFonts w:ascii="Arial" w:hAnsi="Arial"/>
          <w:sz w:val="24"/>
          <w:szCs w:val="24"/>
        </w:rPr>
        <w:t xml:space="preserve">. </w:t>
      </w:r>
    </w:p>
    <w:p w14:paraId="74A11B35" w14:textId="77777777" w:rsidR="005B12D7" w:rsidRPr="005B12D7" w:rsidRDefault="005B12D7" w:rsidP="005B12D7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val="en-GB" w:eastAsia="en-AU"/>
        </w:rPr>
      </w:pPr>
      <w:r w:rsidRPr="00BF6716">
        <w:rPr>
          <w:rFonts w:ascii="Arial" w:eastAsia="Times New Roman" w:hAnsi="Arial"/>
          <w:sz w:val="24"/>
          <w:szCs w:val="24"/>
          <w:lang w:val="en-GB" w:eastAsia="en-AU"/>
        </w:rPr>
        <w:t xml:space="preserve">The Charitable Foundation recommend visiting </w:t>
      </w:r>
      <w:hyperlink r:id="rId10" w:history="1">
        <w:r w:rsidRPr="005B12D7">
          <w:rPr>
            <w:rStyle w:val="Hyperlink"/>
            <w:rFonts w:ascii="Arial" w:eastAsia="Times New Roman" w:hAnsi="Arial"/>
            <w:sz w:val="24"/>
            <w:szCs w:val="24"/>
            <w:lang w:val="en-GB" w:eastAsia="en-AU"/>
          </w:rPr>
          <w:t>Community Sustainability Engagement Evaluation Toolbox</w:t>
        </w:r>
      </w:hyperlink>
      <w:r w:rsidRPr="005F63E1">
        <w:rPr>
          <w:rFonts w:ascii="Arial" w:eastAsia="Times New Roman" w:hAnsi="Arial"/>
          <w:sz w:val="24"/>
          <w:szCs w:val="24"/>
          <w:lang w:val="en-GB" w:eastAsia="en-AU"/>
        </w:rPr>
        <w:t xml:space="preserve"> </w:t>
      </w:r>
      <w:r w:rsidR="0011538E">
        <w:rPr>
          <w:rFonts w:ascii="Arial" w:eastAsia="Times New Roman" w:hAnsi="Arial"/>
          <w:sz w:val="24"/>
          <w:szCs w:val="24"/>
          <w:lang w:val="en-GB" w:eastAsia="en-AU"/>
        </w:rPr>
        <w:t>if you require additional guidance</w:t>
      </w:r>
      <w:r>
        <w:rPr>
          <w:rFonts w:ascii="Arial" w:eastAsia="Times New Roman" w:hAnsi="Arial"/>
          <w:sz w:val="24"/>
          <w:szCs w:val="24"/>
          <w:lang w:val="en-GB" w:eastAsia="en-AU"/>
        </w:rPr>
        <w:t xml:space="preserve"> </w:t>
      </w:r>
      <w:r w:rsidR="0011538E">
        <w:rPr>
          <w:rFonts w:ascii="Arial" w:eastAsia="Times New Roman" w:hAnsi="Arial"/>
          <w:sz w:val="24"/>
          <w:szCs w:val="24"/>
          <w:lang w:val="en-GB" w:eastAsia="en-AU"/>
        </w:rPr>
        <w:t>to preparing your</w:t>
      </w:r>
      <w:r>
        <w:rPr>
          <w:rFonts w:ascii="Arial" w:eastAsia="Times New Roman" w:hAnsi="Arial"/>
          <w:sz w:val="24"/>
          <w:szCs w:val="24"/>
          <w:lang w:val="en-GB" w:eastAsia="en-AU"/>
        </w:rPr>
        <w:t xml:space="preserve"> Program Logic P</w:t>
      </w:r>
      <w:r w:rsidRPr="00BF6716">
        <w:rPr>
          <w:rFonts w:ascii="Arial" w:eastAsia="Times New Roman" w:hAnsi="Arial"/>
          <w:sz w:val="24"/>
          <w:szCs w:val="24"/>
          <w:lang w:val="en-GB" w:eastAsia="en-AU"/>
        </w:rPr>
        <w:t>lan</w:t>
      </w:r>
      <w:r>
        <w:rPr>
          <w:rFonts w:ascii="Arial" w:eastAsia="Times New Roman" w:hAnsi="Arial"/>
          <w:sz w:val="24"/>
          <w:szCs w:val="24"/>
          <w:lang w:val="en-GB" w:eastAsia="en-AU"/>
        </w:rPr>
        <w:t xml:space="preserve">, </w:t>
      </w:r>
      <w:r w:rsidRPr="00D64935"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Program Logic Plan </w:t>
      </w:r>
      <w:r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- </w:t>
      </w:r>
      <w:r w:rsidRPr="00D64935"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Monitoring Questions &amp; </w:t>
      </w:r>
      <w:r w:rsidRPr="00D64935">
        <w:rPr>
          <w:rFonts w:ascii="Arial" w:eastAsia="+mn-ea" w:hAnsi="Arial"/>
          <w:bCs/>
          <w:sz w:val="22"/>
          <w:szCs w:val="22"/>
          <w:lang w:eastAsia="en-AU"/>
        </w:rPr>
        <w:t>Indicators</w:t>
      </w:r>
      <w:r>
        <w:rPr>
          <w:rFonts w:eastAsia="+mn-ea"/>
          <w:bCs/>
          <w:lang w:eastAsia="en-AU"/>
        </w:rPr>
        <w:t xml:space="preserve"> </w:t>
      </w:r>
      <w:r w:rsidRPr="005B12D7">
        <w:rPr>
          <w:rFonts w:ascii="Arial" w:eastAsia="+mn-ea" w:hAnsi="Arial"/>
          <w:bCs/>
          <w:sz w:val="22"/>
          <w:szCs w:val="22"/>
          <w:lang w:eastAsia="en-AU"/>
        </w:rPr>
        <w:t>Plan</w:t>
      </w:r>
      <w:r>
        <w:rPr>
          <w:rFonts w:ascii="Arial" w:eastAsia="+mn-ea" w:hAnsi="Arial"/>
          <w:bCs/>
          <w:sz w:val="22"/>
          <w:szCs w:val="22"/>
          <w:lang w:eastAsia="en-AU"/>
        </w:rPr>
        <w:t>,</w:t>
      </w:r>
      <w:r w:rsidRPr="005B12D7">
        <w:rPr>
          <w:rFonts w:ascii="Arial" w:eastAsia="+mn-ea" w:hAnsi="Arial"/>
          <w:bCs/>
          <w:sz w:val="22"/>
          <w:szCs w:val="22"/>
          <w:lang w:eastAsia="en-AU"/>
        </w:rPr>
        <w:t xml:space="preserve"> and</w:t>
      </w:r>
      <w:r w:rsidRPr="005B12D7"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 </w:t>
      </w:r>
      <w:r w:rsidRPr="00D64935"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Program Logic Plan </w:t>
      </w:r>
      <w:r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- </w:t>
      </w:r>
      <w:r w:rsidRPr="00D64935">
        <w:rPr>
          <w:rFonts w:ascii="Arial" w:hAnsi="Arial"/>
          <w:sz w:val="22"/>
          <w:szCs w:val="22"/>
        </w:rPr>
        <w:t>Monitoring &amp; Evaluation (M&amp;E) Plan</w:t>
      </w:r>
      <w:r>
        <w:rPr>
          <w:rFonts w:ascii="Arial" w:hAnsi="Arial"/>
          <w:sz w:val="22"/>
          <w:szCs w:val="22"/>
        </w:rPr>
        <w:t xml:space="preserve">. </w:t>
      </w:r>
    </w:p>
    <w:p w14:paraId="639DC7F2" w14:textId="77777777" w:rsidR="00743047" w:rsidRDefault="00743047" w:rsidP="00743047">
      <w:pPr>
        <w:rPr>
          <w:rFonts w:ascii="Arial" w:hAnsi="Arial"/>
          <w:sz w:val="22"/>
          <w:szCs w:val="22"/>
        </w:rPr>
      </w:pPr>
      <w:r w:rsidRPr="00743047">
        <w:rPr>
          <w:rFonts w:ascii="Arial" w:hAnsi="Arial"/>
          <w:sz w:val="22"/>
          <w:szCs w:val="22"/>
        </w:rPr>
        <w:t xml:space="preserve">Short tutorial </w:t>
      </w:r>
      <w:hyperlink r:id="rId11" w:history="1">
        <w:r w:rsidRPr="00BF6716">
          <w:rPr>
            <w:rStyle w:val="Hyperlink"/>
            <w:rFonts w:ascii="Arial" w:hAnsi="Arial"/>
            <w:sz w:val="22"/>
            <w:szCs w:val="22"/>
          </w:rPr>
          <w:t>How t</w:t>
        </w:r>
        <w:r w:rsidR="00BF6716" w:rsidRPr="00BF6716">
          <w:rPr>
            <w:rStyle w:val="Hyperlink"/>
            <w:rFonts w:ascii="Arial" w:hAnsi="Arial"/>
            <w:sz w:val="22"/>
            <w:szCs w:val="22"/>
          </w:rPr>
          <w:t>o identify monitoring questions</w:t>
        </w:r>
        <w:r w:rsidRPr="00BF6716">
          <w:rPr>
            <w:rStyle w:val="Hyperlink"/>
            <w:rFonts w:ascii="Arial" w:hAnsi="Arial"/>
            <w:sz w:val="22"/>
            <w:szCs w:val="22"/>
          </w:rPr>
          <w:t xml:space="preserve"> from your program logic  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370C8D52" w14:textId="77777777" w:rsidR="00B85004" w:rsidRDefault="00B85004" w:rsidP="00743047">
      <w:pPr>
        <w:rPr>
          <w:rFonts w:ascii="Arial" w:hAnsi="Arial"/>
          <w:sz w:val="22"/>
          <w:szCs w:val="22"/>
          <w:highlight w:val="lightGray"/>
        </w:rPr>
      </w:pPr>
    </w:p>
    <w:p w14:paraId="779646AC" w14:textId="77777777" w:rsidR="00A20FE6" w:rsidRDefault="00A20FE6">
      <w:pPr>
        <w:rPr>
          <w:rFonts w:ascii="Arial" w:hAnsi="Arial"/>
          <w:b/>
          <w:sz w:val="24"/>
          <w:szCs w:val="24"/>
        </w:rPr>
      </w:pPr>
    </w:p>
    <w:p w14:paraId="5B22240D" w14:textId="77777777" w:rsidR="00A20FE6" w:rsidRPr="00743047" w:rsidRDefault="00A20FE6">
      <w:pPr>
        <w:rPr>
          <w:rFonts w:ascii="Arial" w:hAnsi="Arial"/>
          <w:b/>
          <w:noProof/>
          <w:sz w:val="22"/>
          <w:szCs w:val="22"/>
          <w:lang w:val="en-AU" w:eastAsia="en-AU"/>
        </w:rPr>
      </w:pPr>
    </w:p>
    <w:p w14:paraId="47CDF265" w14:textId="77777777" w:rsidR="001467C3" w:rsidRDefault="001467C3">
      <w:pPr>
        <w:rPr>
          <w:rFonts w:ascii="Arial" w:hAnsi="Arial"/>
          <w:b/>
          <w:noProof/>
          <w:sz w:val="24"/>
          <w:szCs w:val="24"/>
          <w:lang w:val="en-AU" w:eastAsia="en-AU"/>
        </w:rPr>
      </w:pPr>
    </w:p>
    <w:p w14:paraId="42D8E734" w14:textId="77777777" w:rsidR="001467C3" w:rsidRDefault="001467C3">
      <w:pPr>
        <w:rPr>
          <w:rFonts w:ascii="Arial" w:hAnsi="Arial"/>
          <w:b/>
          <w:noProof/>
          <w:sz w:val="24"/>
          <w:szCs w:val="24"/>
          <w:lang w:val="en-AU" w:eastAsia="en-AU"/>
        </w:rPr>
      </w:pPr>
    </w:p>
    <w:p w14:paraId="162A9FEB" w14:textId="77777777" w:rsidR="001467C3" w:rsidRDefault="001467C3">
      <w:pPr>
        <w:rPr>
          <w:rFonts w:ascii="Arial" w:hAnsi="Arial"/>
          <w:b/>
          <w:sz w:val="24"/>
          <w:szCs w:val="24"/>
        </w:rPr>
      </w:pPr>
    </w:p>
    <w:p w14:paraId="7C45AEAB" w14:textId="77777777" w:rsidR="00B14C53" w:rsidRDefault="00B14C53">
      <w:pPr>
        <w:rPr>
          <w:rFonts w:ascii="Arial" w:hAnsi="Arial"/>
          <w:b/>
          <w:sz w:val="24"/>
          <w:szCs w:val="24"/>
        </w:rPr>
      </w:pPr>
    </w:p>
    <w:p w14:paraId="184ACE16" w14:textId="77777777" w:rsidR="00B14C53" w:rsidRDefault="00B14C53">
      <w:pPr>
        <w:rPr>
          <w:rFonts w:ascii="Arial" w:hAnsi="Arial"/>
          <w:b/>
          <w:sz w:val="24"/>
          <w:szCs w:val="24"/>
        </w:rPr>
      </w:pPr>
    </w:p>
    <w:p w14:paraId="08D0CE21" w14:textId="77777777" w:rsidR="00B14C53" w:rsidRDefault="00B14C53">
      <w:pPr>
        <w:rPr>
          <w:rFonts w:ascii="Arial" w:hAnsi="Arial"/>
          <w:b/>
          <w:sz w:val="24"/>
          <w:szCs w:val="24"/>
        </w:rPr>
      </w:pPr>
    </w:p>
    <w:p w14:paraId="4D807AF0" w14:textId="77777777" w:rsidR="00B14C53" w:rsidRDefault="00B14C53">
      <w:pPr>
        <w:rPr>
          <w:rFonts w:ascii="Arial" w:hAnsi="Arial"/>
          <w:b/>
          <w:sz w:val="24"/>
          <w:szCs w:val="24"/>
        </w:rPr>
      </w:pPr>
    </w:p>
    <w:p w14:paraId="54F936CE" w14:textId="77777777" w:rsidR="00B14C53" w:rsidRDefault="00B14C53">
      <w:pPr>
        <w:rPr>
          <w:rFonts w:ascii="Arial" w:hAnsi="Arial"/>
          <w:b/>
          <w:sz w:val="24"/>
          <w:szCs w:val="24"/>
        </w:rPr>
      </w:pPr>
    </w:p>
    <w:p w14:paraId="77B87312" w14:textId="77777777" w:rsidR="00B14C53" w:rsidRDefault="00B14C53">
      <w:pPr>
        <w:rPr>
          <w:rFonts w:ascii="Arial" w:hAnsi="Arial"/>
          <w:b/>
          <w:sz w:val="24"/>
          <w:szCs w:val="24"/>
        </w:rPr>
      </w:pPr>
    </w:p>
    <w:p w14:paraId="7A236B80" w14:textId="77777777" w:rsidR="00BF6716" w:rsidRDefault="00BF6716">
      <w:pPr>
        <w:rPr>
          <w:rFonts w:ascii="Arial" w:hAnsi="Arial"/>
          <w:b/>
          <w:sz w:val="24"/>
          <w:szCs w:val="24"/>
        </w:rPr>
      </w:pPr>
    </w:p>
    <w:p w14:paraId="3BE01858" w14:textId="77777777" w:rsidR="00D176BC" w:rsidRDefault="00CD7A3D" w:rsidP="007B5DB6">
      <w:pPr>
        <w:contextualSpacing/>
        <w:rPr>
          <w:rFonts w:ascii="Arial" w:eastAsia="+mn-ea" w:hAnsi="Arial"/>
          <w:b/>
          <w:bCs/>
          <w:color w:val="0000FF"/>
          <w:sz w:val="30"/>
          <w:szCs w:val="30"/>
          <w:lang w:eastAsia="en-AU"/>
        </w:rPr>
      </w:pPr>
      <w:r w:rsidRPr="00CD7A3D">
        <w:rPr>
          <w:rFonts w:ascii="Arial" w:hAnsi="Arial"/>
          <w:b/>
          <w:sz w:val="32"/>
          <w:szCs w:val="32"/>
        </w:rPr>
        <w:t>Newc</w:t>
      </w:r>
      <w:r w:rsidRPr="007B5DB6">
        <w:rPr>
          <w:rFonts w:ascii="Arial" w:hAnsi="Arial"/>
          <w:b/>
          <w:sz w:val="30"/>
          <w:szCs w:val="30"/>
        </w:rPr>
        <w:t xml:space="preserve">astle Permanent Charitable Foundation </w:t>
      </w:r>
      <w:r w:rsidR="00AA4E41" w:rsidRPr="007B5DB6">
        <w:rPr>
          <w:rFonts w:ascii="Arial" w:eastAsia="+mn-ea" w:hAnsi="Arial"/>
          <w:b/>
          <w:bCs/>
          <w:color w:val="000000"/>
          <w:sz w:val="30"/>
          <w:szCs w:val="30"/>
          <w:lang w:eastAsia="en-AU"/>
        </w:rPr>
        <w:t xml:space="preserve">Program Logic Plan Monitoring Questions &amp; Indicators </w:t>
      </w:r>
      <w:r w:rsidR="00000E1E">
        <w:rPr>
          <w:rFonts w:ascii="Arial" w:eastAsia="+mn-ea" w:hAnsi="Arial"/>
          <w:b/>
          <w:bCs/>
          <w:color w:val="000000"/>
          <w:sz w:val="30"/>
          <w:szCs w:val="30"/>
          <w:lang w:eastAsia="en-AU"/>
        </w:rPr>
        <w:t xml:space="preserve">Plan </w:t>
      </w:r>
      <w:r w:rsidR="00AA4E41" w:rsidRPr="007B5DB6">
        <w:rPr>
          <w:rFonts w:ascii="Arial" w:eastAsia="+mn-ea" w:hAnsi="Arial"/>
          <w:b/>
          <w:bCs/>
          <w:color w:val="0000FF"/>
          <w:sz w:val="30"/>
          <w:szCs w:val="30"/>
          <w:lang w:eastAsia="en-AU"/>
        </w:rPr>
        <w:t>Example</w:t>
      </w:r>
    </w:p>
    <w:p w14:paraId="1F12B1C7" w14:textId="77777777" w:rsidR="006B054D" w:rsidRDefault="006B054D" w:rsidP="007B5DB6">
      <w:pPr>
        <w:contextualSpacing/>
        <w:rPr>
          <w:rFonts w:ascii="Arial" w:eastAsia="+mn-ea" w:hAnsi="Arial"/>
          <w:b/>
          <w:bCs/>
          <w:color w:val="0000FF"/>
          <w:sz w:val="30"/>
          <w:szCs w:val="30"/>
          <w:lang w:eastAsia="en-AU"/>
        </w:rPr>
      </w:pPr>
      <w:r w:rsidRPr="005C190A">
        <w:rPr>
          <w:rFonts w:ascii="Arial" w:hAnsi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DA4AD4" wp14:editId="28758953">
                <wp:simplePos x="0" y="0"/>
                <wp:positionH relativeFrom="margin">
                  <wp:posOffset>74295</wp:posOffset>
                </wp:positionH>
                <wp:positionV relativeFrom="paragraph">
                  <wp:posOffset>131445</wp:posOffset>
                </wp:positionV>
                <wp:extent cx="2360930" cy="600710"/>
                <wp:effectExtent l="0" t="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D99D6" w14:textId="77777777" w:rsidR="006B054D" w:rsidRPr="006B054D" w:rsidRDefault="006B054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Existing program logic plan result</w:t>
                            </w:r>
                          </w:p>
                          <w:p w14:paraId="79B36E12" w14:textId="77777777" w:rsidR="005C190A" w:rsidRPr="00AA4E41" w:rsidRDefault="0092011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</w:t>
                            </w:r>
                            <w:proofErr w:type="gramStart"/>
                            <w:r>
                              <w:rPr>
                                <w:rFonts w:ascii="Wingdings 2" w:hAnsi="Wingdings 2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C190A" w:rsidRPr="00AA4E41">
                              <w:rPr>
                                <w:rFonts w:ascii="Arial" w:hAnsi="Arial"/>
                                <w:color w:val="00B050"/>
                                <w:sz w:val="22"/>
                                <w:szCs w:val="22"/>
                              </w:rPr>
                              <w:t>Symbol</w:t>
                            </w:r>
                            <w:proofErr w:type="gramEnd"/>
                            <w:r w:rsidR="005C190A" w:rsidRPr="00AA4E41">
                              <w:rPr>
                                <w:rFonts w:ascii="Arial" w:hAnsi="Arial"/>
                                <w:color w:val="00B050"/>
                                <w:sz w:val="22"/>
                                <w:szCs w:val="22"/>
                              </w:rPr>
                              <w:t xml:space="preserve"> for a question</w:t>
                            </w:r>
                          </w:p>
                          <w:p w14:paraId="7392A5BE" w14:textId="77777777" w:rsidR="005C190A" w:rsidRPr="00AA4E41" w:rsidRDefault="00BF6716">
                            <w:pPr>
                              <w:rPr>
                                <w:rFonts w:ascii="Arial" w:hAnsi="Arial"/>
                                <w:color w:val="CC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3" w:hAnsi="Wingdings 3"/>
                                <w:b/>
                                <w:color w:val="CC6600"/>
                                <w:sz w:val="22"/>
                                <w:szCs w:val="22"/>
                                <w14:textFill>
                                  <w14:solidFill>
                                    <w14:srgbClr w14:val="CC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</w:t>
                            </w:r>
                            <w:r>
                              <w:rPr>
                                <w:rFonts w:ascii="Wingdings 3" w:hAnsi="Wingdings 3"/>
                                <w:b/>
                                <w:color w:val="CC6600"/>
                                <w:sz w:val="22"/>
                                <w:szCs w:val="22"/>
                                <w14:textFill>
                                  <w14:solidFill>
                                    <w14:srgbClr w14:val="CC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</w:t>
                            </w:r>
                            <w:r w:rsidR="005C190A" w:rsidRPr="00AA4E41">
                              <w:rPr>
                                <w:rFonts w:ascii="Arial" w:hAnsi="Arial"/>
                                <w:color w:val="CC6600"/>
                                <w:sz w:val="22"/>
                                <w:szCs w:val="22"/>
                              </w:rPr>
                              <w:t xml:space="preserve">Symbol for an indicator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A4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10.35pt;width:185.9pt;height:47.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" filled="f" strokecolor="white [3212]">
                <v:textbox>
                  <w:txbxContent>
                    <w:p w14:paraId="1A6D99D6" w14:textId="77777777" w:rsidR="006B054D" w:rsidRPr="006B054D" w:rsidRDefault="006B054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Existing program logic plan result</w:t>
                      </w:r>
                    </w:p>
                    <w:p w14:paraId="79B36E12" w14:textId="77777777" w:rsidR="005C190A" w:rsidRPr="00AA4E41" w:rsidRDefault="0092011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Wingdings 2" w:hAnsi="Wingdings 2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</w:t>
                      </w:r>
                      <w:proofErr w:type="gramStart"/>
                      <w:r>
                        <w:rPr>
                          <w:rFonts w:ascii="Wingdings 2" w:hAnsi="Wingdings 2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 xml:space="preserve">  </w:t>
                      </w:r>
                      <w:r w:rsidR="005C190A" w:rsidRPr="00AA4E41">
                        <w:rPr>
                          <w:rFonts w:ascii="Arial" w:hAnsi="Arial"/>
                          <w:color w:val="00B050"/>
                          <w:sz w:val="22"/>
                          <w:szCs w:val="22"/>
                        </w:rPr>
                        <w:t>Symbol</w:t>
                      </w:r>
                      <w:proofErr w:type="gramEnd"/>
                      <w:r w:rsidR="005C190A" w:rsidRPr="00AA4E41">
                        <w:rPr>
                          <w:rFonts w:ascii="Arial" w:hAnsi="Arial"/>
                          <w:color w:val="00B050"/>
                          <w:sz w:val="22"/>
                          <w:szCs w:val="22"/>
                        </w:rPr>
                        <w:t xml:space="preserve"> for a question</w:t>
                      </w:r>
                    </w:p>
                    <w:p w14:paraId="7392A5BE" w14:textId="77777777" w:rsidR="005C190A" w:rsidRPr="00AA4E41" w:rsidRDefault="00BF6716">
                      <w:pPr>
                        <w:rPr>
                          <w:rFonts w:ascii="Arial" w:hAnsi="Arial"/>
                          <w:color w:val="CC6600"/>
                          <w:sz w:val="22"/>
                          <w:szCs w:val="22"/>
                        </w:rPr>
                      </w:pPr>
                      <w:r>
                        <w:rPr>
                          <w:rFonts w:ascii="Wingdings 3" w:hAnsi="Wingdings 3"/>
                          <w:b/>
                          <w:color w:val="CC6600"/>
                          <w:sz w:val="22"/>
                          <w:szCs w:val="22"/>
                          <w14:textFill>
                            <w14:solidFill>
                              <w14:srgbClr w14:val="CC6600">
                                <w14:lumMod w14:val="75000"/>
                              </w14:srgbClr>
                            </w14:solidFill>
                          </w14:textFill>
                        </w:rPr>
                        <w:t></w:t>
                      </w:r>
                      <w:r>
                        <w:rPr>
                          <w:rFonts w:ascii="Wingdings 3" w:hAnsi="Wingdings 3"/>
                          <w:b/>
                          <w:color w:val="CC6600"/>
                          <w:sz w:val="22"/>
                          <w:szCs w:val="22"/>
                          <w14:textFill>
                            <w14:solidFill>
                              <w14:srgbClr w14:val="CC6600">
                                <w14:lumMod w14:val="75000"/>
                              </w14:srgbClr>
                            </w14:solidFill>
                          </w14:textFill>
                        </w:rPr>
                        <w:t></w:t>
                      </w:r>
                      <w:r w:rsidR="005C190A" w:rsidRPr="00AA4E41">
                        <w:rPr>
                          <w:rFonts w:ascii="Arial" w:hAnsi="Arial"/>
                          <w:color w:val="CC6600"/>
                          <w:sz w:val="22"/>
                          <w:szCs w:val="22"/>
                        </w:rPr>
                        <w:t xml:space="preserve">Symbol for an indicator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3ACF8C" w14:textId="77777777" w:rsidR="00F5421D" w:rsidRPr="00AA4E41" w:rsidRDefault="00E9743A">
      <w:pPr>
        <w:rPr>
          <w:rFonts w:ascii="Arial" w:hAnsi="Arial"/>
          <w:b/>
          <w:sz w:val="24"/>
          <w:szCs w:val="24"/>
        </w:rPr>
      </w:pPr>
      <w:r w:rsidRPr="005C190A">
        <w:rPr>
          <w:rFonts w:ascii="Arial" w:hAnsi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1F49E" wp14:editId="71B22577">
                <wp:simplePos x="0" y="0"/>
                <wp:positionH relativeFrom="margin">
                  <wp:posOffset>3968496</wp:posOffset>
                </wp:positionH>
                <wp:positionV relativeFrom="paragraph">
                  <wp:posOffset>239003</wp:posOffset>
                </wp:positionV>
                <wp:extent cx="4950460" cy="285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A460" w14:textId="77777777" w:rsidR="005C190A" w:rsidRPr="00E9743A" w:rsidRDefault="00EE5B9F" w:rsidP="005C190A">
                            <w:pPr>
                              <w:jc w:val="right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hyperlink r:id="rId12" w:history="1">
                              <w:r w:rsidR="005C190A" w:rsidRPr="00E9743A">
                                <w:rPr>
                                  <w:rStyle w:val="Hyperlink"/>
                                  <w:rFonts w:ascii="Arial" w:hAnsi="Arial"/>
                                  <w:b w:val="0"/>
                                  <w:color w:val="808080" w:themeColor="background1" w:themeShade="80"/>
                                  <w:lang w:val="en-GB" w:eastAsia="en-AU"/>
                                </w:rPr>
                                <w:t xml:space="preserve">Monitoring &amp; Questions and Indicators process - </w:t>
                              </w:r>
                              <w:r w:rsidR="005C190A" w:rsidRPr="00E9743A">
                                <w:rPr>
                                  <w:rStyle w:val="Hyperlink"/>
                                  <w:rFonts w:ascii="Arial" w:eastAsia="Times New Roman" w:hAnsi="Arial"/>
                                  <w:b w:val="0"/>
                                  <w:color w:val="808080" w:themeColor="background1" w:themeShade="80"/>
                                  <w:lang w:val="en-GB" w:eastAsia="en-AU"/>
                                </w:rPr>
                                <w:t>evaluationtoolbox.net.au</w:t>
                              </w:r>
                            </w:hyperlink>
                          </w:p>
                          <w:p w14:paraId="12D5B8F7" w14:textId="77777777" w:rsidR="005C190A" w:rsidRDefault="005C190A" w:rsidP="005C190A"/>
                          <w:p w14:paraId="2C259726" w14:textId="77777777" w:rsidR="006B054D" w:rsidRDefault="006B054D" w:rsidP="005C1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F49E" id="_x0000_s1027" type="#_x0000_t202" style="position:absolute;margin-left:312.5pt;margin-top:18.8pt;width:389.8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" filled="f" stroked="f">
                <v:textbox>
                  <w:txbxContent>
                    <w:p w14:paraId="3B53A460" w14:textId="77777777" w:rsidR="005C190A" w:rsidRPr="00E9743A" w:rsidRDefault="00EE5B9F" w:rsidP="005C190A">
                      <w:pPr>
                        <w:jc w:val="right"/>
                        <w:rPr>
                          <w:b/>
                          <w:color w:val="7F7F7F" w:themeColor="text1" w:themeTint="80"/>
                        </w:rPr>
                      </w:pPr>
                      <w:hyperlink r:id="rId13" w:history="1">
                        <w:r w:rsidR="005C190A" w:rsidRPr="00E9743A">
                          <w:rPr>
                            <w:rStyle w:val="Hyperlink"/>
                            <w:rFonts w:ascii="Arial" w:hAnsi="Arial"/>
                            <w:b w:val="0"/>
                            <w:color w:val="808080" w:themeColor="background1" w:themeShade="80"/>
                            <w:lang w:val="en-GB" w:eastAsia="en-AU"/>
                          </w:rPr>
                          <w:t xml:space="preserve">Monitoring &amp; Questions and Indicators process - </w:t>
                        </w:r>
                        <w:r w:rsidR="005C190A" w:rsidRPr="00E9743A">
                          <w:rPr>
                            <w:rStyle w:val="Hyperlink"/>
                            <w:rFonts w:ascii="Arial" w:eastAsia="Times New Roman" w:hAnsi="Arial"/>
                            <w:b w:val="0"/>
                            <w:color w:val="808080" w:themeColor="background1" w:themeShade="80"/>
                            <w:lang w:val="en-GB" w:eastAsia="en-AU"/>
                          </w:rPr>
                          <w:t>evaluationtoolbox.net.au</w:t>
                        </w:r>
                      </w:hyperlink>
                    </w:p>
                    <w:p w14:paraId="12D5B8F7" w14:textId="77777777" w:rsidR="005C190A" w:rsidRDefault="005C190A" w:rsidP="005C190A"/>
                    <w:p w14:paraId="2C259726" w14:textId="77777777" w:rsidR="006B054D" w:rsidRDefault="006B054D" w:rsidP="005C190A"/>
                  </w:txbxContent>
                </v:textbox>
                <w10:wrap type="square" anchorx="margin"/>
              </v:shape>
            </w:pict>
          </mc:Fallback>
        </mc:AlternateContent>
      </w:r>
      <w:r w:rsidR="00CD7A3D" w:rsidRPr="00D176BC">
        <w:rPr>
          <w:rFonts w:ascii="Arial" w:hAnsi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43ECA" wp14:editId="6CF9AF43">
                <wp:simplePos x="0" y="0"/>
                <wp:positionH relativeFrom="page">
                  <wp:posOffset>8659112</wp:posOffset>
                </wp:positionH>
                <wp:positionV relativeFrom="paragraph">
                  <wp:posOffset>236220</wp:posOffset>
                </wp:positionV>
                <wp:extent cx="1811655" cy="1114425"/>
                <wp:effectExtent l="0" t="304800" r="0" b="1619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3017" flipH="1">
                          <a:off x="0" y="0"/>
                          <a:ext cx="1811655" cy="11144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4BEF6E6" w14:textId="77777777" w:rsidR="00D176BC" w:rsidRPr="002648FE" w:rsidRDefault="00D176BC" w:rsidP="00D176BC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176BC">
                              <w:rPr>
                                <w:rFonts w:ascii="Arial" w:hAnsi="Arial"/>
                                <w:color w:val="FFFFFF" w:themeColor="background1"/>
                              </w:rPr>
                              <w:t>Lon</w:t>
                            </w:r>
                            <w:r w:rsidR="00EE01AE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ger </w:t>
                            </w:r>
                            <w:r w:rsidRPr="00D176BC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term outcomes may require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a </w:t>
                            </w:r>
                            <w:r w:rsidRPr="00D176BC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longitudinal evaluation </w:t>
                            </w:r>
                            <w:r w:rsidRPr="00D176BC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64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</w:p>
                          <w:p w14:paraId="6D12A520" w14:textId="77777777" w:rsidR="00D176BC" w:rsidRDefault="00D176BC" w:rsidP="00D176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43E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8" type="#_x0000_t13" style="position:absolute;margin-left:681.8pt;margin-top:18.6pt;width:142.65pt;height:87.75pt;rotation:2618145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" adj="14956" fillcolor="#5b9bd5" strokecolor="#41719c" strokeweight="2.25pt">
                <v:textbox>
                  <w:txbxContent>
                    <w:p w14:paraId="44BEF6E6" w14:textId="77777777" w:rsidR="00D176BC" w:rsidRPr="002648FE" w:rsidRDefault="00D176BC" w:rsidP="00D176BC">
                      <w:pPr>
                        <w:ind w:left="-142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176BC">
                        <w:rPr>
                          <w:rFonts w:ascii="Arial" w:hAnsi="Arial"/>
                          <w:color w:val="FFFFFF" w:themeColor="background1"/>
                        </w:rPr>
                        <w:t>Lon</w:t>
                      </w:r>
                      <w:r w:rsidR="00EE01AE">
                        <w:rPr>
                          <w:rFonts w:ascii="Arial" w:hAnsi="Arial"/>
                          <w:color w:val="FFFFFF" w:themeColor="background1"/>
                        </w:rPr>
                        <w:t xml:space="preserve">ger </w:t>
                      </w:r>
                      <w:r w:rsidRPr="00D176BC">
                        <w:rPr>
                          <w:rFonts w:ascii="Arial" w:hAnsi="Arial"/>
                          <w:color w:val="FFFFFF" w:themeColor="background1"/>
                        </w:rPr>
                        <w:t xml:space="preserve">term outcomes may require </w:t>
                      </w:r>
                      <w:r>
                        <w:rPr>
                          <w:rFonts w:ascii="Arial" w:hAnsi="Arial"/>
                          <w:color w:val="FFFFFF" w:themeColor="background1"/>
                        </w:rPr>
                        <w:t xml:space="preserve">a </w:t>
                      </w:r>
                      <w:r w:rsidRPr="00D176BC">
                        <w:rPr>
                          <w:rFonts w:ascii="Arial" w:hAnsi="Arial"/>
                          <w:color w:val="FFFFFF" w:themeColor="background1"/>
                        </w:rPr>
                        <w:t xml:space="preserve">longitudinal evaluation </w:t>
                      </w:r>
                      <w:r w:rsidRPr="00D176BC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2648F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                       </w:t>
                      </w:r>
                    </w:p>
                    <w:p w14:paraId="6D12A520" w14:textId="77777777" w:rsidR="00D176BC" w:rsidRDefault="00D176BC" w:rsidP="00D176B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4"/>
        <w:gridCol w:w="2325"/>
        <w:gridCol w:w="2325"/>
        <w:gridCol w:w="2325"/>
        <w:gridCol w:w="2325"/>
      </w:tblGrid>
      <w:tr w:rsidR="00C7263C" w14:paraId="49C1F116" w14:textId="77777777" w:rsidTr="00BF6716">
        <w:tc>
          <w:tcPr>
            <w:tcW w:w="6970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0A3906CE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8C6B140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6E6320">
              <w:rPr>
                <w:rFonts w:ascii="Arial" w:hAnsi="Arial"/>
                <w:b/>
                <w:sz w:val="40"/>
                <w:szCs w:val="40"/>
              </w:rPr>
              <w:t xml:space="preserve">OUTPUTS </w:t>
            </w:r>
          </w:p>
          <w:p w14:paraId="098AC8BC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PLANNED PROCESS </w:t>
            </w:r>
          </w:p>
          <w:p w14:paraId="2C4377AA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5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33528468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FAE66D7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6E6320">
              <w:rPr>
                <w:rFonts w:ascii="Arial" w:hAnsi="Arial"/>
                <w:b/>
                <w:sz w:val="40"/>
                <w:szCs w:val="40"/>
              </w:rPr>
              <w:t xml:space="preserve">OUTCOMES </w:t>
            </w:r>
          </w:p>
          <w:p w14:paraId="60AC36DF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INTENDED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RESULTS</w:t>
            </w:r>
          </w:p>
        </w:tc>
      </w:tr>
      <w:tr w:rsidR="00C7263C" w14:paraId="3CF14F84" w14:textId="77777777" w:rsidTr="00BF6716">
        <w:tc>
          <w:tcPr>
            <w:tcW w:w="232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E599" w:themeFill="accent4" w:themeFillTint="66"/>
          </w:tcPr>
          <w:p w14:paraId="304ABE4C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Inputs</w:t>
            </w:r>
          </w:p>
          <w:p w14:paraId="3E733344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We I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nvest</w:t>
            </w:r>
          </w:p>
        </w:tc>
        <w:tc>
          <w:tcPr>
            <w:tcW w:w="232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9CC2E5" w:themeFill="accent1" w:themeFillTint="99"/>
          </w:tcPr>
          <w:p w14:paraId="64828062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Activities</w:t>
            </w:r>
          </w:p>
          <w:p w14:paraId="7D8410C8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We D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  <w:tc>
          <w:tcPr>
            <w:tcW w:w="232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9CC2E5" w:themeFill="accent1" w:themeFillTint="99"/>
          </w:tcPr>
          <w:p w14:paraId="4E84B90C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Outputs</w:t>
            </w:r>
          </w:p>
          <w:p w14:paraId="54BBECE1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Expected </w:t>
            </w:r>
            <w:r>
              <w:rPr>
                <w:rFonts w:ascii="Arial" w:hAnsi="Arial"/>
                <w:b/>
                <w:sz w:val="22"/>
                <w:szCs w:val="22"/>
              </w:rPr>
              <w:t>R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esults</w:t>
            </w:r>
          </w:p>
        </w:tc>
        <w:tc>
          <w:tcPr>
            <w:tcW w:w="232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CCCFF"/>
          </w:tcPr>
          <w:p w14:paraId="487B66AE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Short Term Outcome</w:t>
            </w:r>
          </w:p>
          <w:p w14:paraId="411EED1D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Results</w:t>
            </w:r>
          </w:p>
        </w:tc>
        <w:tc>
          <w:tcPr>
            <w:tcW w:w="232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CCCFF"/>
          </w:tcPr>
          <w:p w14:paraId="5A7B4B73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Medium</w:t>
            </w:r>
            <w:r w:rsidR="00B85004">
              <w:rPr>
                <w:rFonts w:ascii="Arial" w:hAnsi="Arial"/>
                <w:b/>
                <w:sz w:val="22"/>
                <w:szCs w:val="22"/>
              </w:rPr>
              <w:t xml:space="preserve"> Term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 Outcome</w:t>
            </w:r>
          </w:p>
          <w:p w14:paraId="470A536B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Results</w:t>
            </w:r>
          </w:p>
        </w:tc>
        <w:tc>
          <w:tcPr>
            <w:tcW w:w="232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CCCFF"/>
          </w:tcPr>
          <w:p w14:paraId="722F0523" w14:textId="77777777" w:rsidR="00C7263C" w:rsidRPr="006E6320" w:rsidRDefault="00DA486D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Long T</w:t>
            </w:r>
            <w:r w:rsidR="00C7263C" w:rsidRPr="006E6320">
              <w:rPr>
                <w:rFonts w:ascii="Arial" w:hAnsi="Arial"/>
                <w:b/>
                <w:sz w:val="22"/>
                <w:szCs w:val="22"/>
              </w:rPr>
              <w:t>erm Outcomes</w:t>
            </w:r>
          </w:p>
          <w:p w14:paraId="10E504AE" w14:textId="77777777" w:rsidR="00C7263C" w:rsidRPr="006E6320" w:rsidRDefault="00C7263C" w:rsidP="002B53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Results </w:t>
            </w:r>
          </w:p>
        </w:tc>
      </w:tr>
      <w:tr w:rsidR="00C7263C" w14:paraId="0C5777F4" w14:textId="77777777" w:rsidTr="00BF6716">
        <w:tc>
          <w:tcPr>
            <w:tcW w:w="2321" w:type="dxa"/>
            <w:vMerge w:val="restart"/>
            <w:tcBorders>
              <w:top w:val="single" w:sz="12" w:space="0" w:color="4472C4" w:themeColor="accent5"/>
              <w:left w:val="single" w:sz="12" w:space="0" w:color="4472C4" w:themeColor="accent5"/>
            </w:tcBorders>
          </w:tcPr>
          <w:p w14:paraId="10845FA9" w14:textId="77777777" w:rsidR="00C7263C" w:rsidRPr="005C0FDF" w:rsidRDefault="00C7263C" w:rsidP="002B53C8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41568EAA" w14:textId="77777777" w:rsidR="00C7263C" w:rsidRPr="005C0FDF" w:rsidRDefault="00C7263C" w:rsidP="002B53C8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30ABF968" w14:textId="77777777" w:rsidR="00C7263C" w:rsidRPr="005C0FDF" w:rsidRDefault="00C7263C" w:rsidP="002B53C8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508BE8F7" w14:textId="77777777" w:rsidR="00C7263C" w:rsidRPr="005C0FDF" w:rsidRDefault="00C7263C" w:rsidP="002B53C8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227531EF" w14:textId="77777777" w:rsidR="00C7263C" w:rsidRPr="005C0FDF" w:rsidRDefault="00C7263C" w:rsidP="002B53C8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05096E60" w14:textId="77777777" w:rsidR="00C7263C" w:rsidRPr="005C0FDF" w:rsidRDefault="00C7263C" w:rsidP="002B53C8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55DC1677" w14:textId="77777777" w:rsidR="00C7263C" w:rsidRPr="005C0FDF" w:rsidRDefault="00C7263C" w:rsidP="002B53C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61" w:lineRule="auto"/>
              <w:ind w:left="168" w:right="240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Program staff</w:t>
            </w:r>
          </w:p>
          <w:p w14:paraId="7756B8E8" w14:textId="77777777" w:rsidR="00C7263C" w:rsidRDefault="00C7263C" w:rsidP="002B53C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59" w:lineRule="auto"/>
              <w:ind w:left="168" w:right="80" w:hanging="142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Trained volunteers</w:t>
            </w:r>
          </w:p>
          <w:p w14:paraId="550088C7" w14:textId="77777777" w:rsidR="00C112C5" w:rsidRPr="005C0FDF" w:rsidRDefault="00C112C5" w:rsidP="002B53C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59" w:lineRule="auto"/>
              <w:ind w:left="168" w:right="80" w:hanging="14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Guest presenters</w:t>
            </w:r>
          </w:p>
          <w:p w14:paraId="108C14BC" w14:textId="77777777" w:rsidR="00C7263C" w:rsidRPr="005C0FDF" w:rsidRDefault="00C7263C" w:rsidP="002B53C8">
            <w:pPr>
              <w:spacing w:line="1" w:lineRule="exact"/>
              <w:ind w:left="168" w:hanging="142"/>
              <w:rPr>
                <w:rFonts w:ascii="Arial" w:eastAsia="Arial" w:hAnsi="Arial"/>
              </w:rPr>
            </w:pPr>
          </w:p>
          <w:p w14:paraId="69042CFD" w14:textId="77777777" w:rsidR="00C7263C" w:rsidRPr="005C0FDF" w:rsidRDefault="00C7263C" w:rsidP="002B53C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59" w:lineRule="auto"/>
              <w:ind w:left="168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Educational materials</w:t>
            </w:r>
          </w:p>
          <w:p w14:paraId="603EC4B1" w14:textId="77777777" w:rsidR="00C7263C" w:rsidRPr="005C0FDF" w:rsidRDefault="00C7263C" w:rsidP="002B53C8">
            <w:pPr>
              <w:spacing w:line="1" w:lineRule="exact"/>
              <w:ind w:left="168" w:hanging="142"/>
              <w:rPr>
                <w:rFonts w:ascii="Arial" w:eastAsia="Arial" w:hAnsi="Arial"/>
              </w:rPr>
            </w:pPr>
          </w:p>
          <w:p w14:paraId="630CB1E2" w14:textId="77777777" w:rsidR="00C7263C" w:rsidRPr="005C0FDF" w:rsidRDefault="00C7263C" w:rsidP="002B53C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45" w:lineRule="auto"/>
              <w:ind w:left="168" w:right="40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Classroom space</w:t>
            </w:r>
          </w:p>
          <w:p w14:paraId="79112768" w14:textId="77777777" w:rsidR="00C7263C" w:rsidRPr="005C0FDF" w:rsidRDefault="00C7263C" w:rsidP="002B53C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0" w:lineRule="atLeast"/>
              <w:ind w:left="168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Funding</w:t>
            </w:r>
          </w:p>
          <w:p w14:paraId="2221A7BC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002CA0F5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4B277952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</w:tc>
        <w:tc>
          <w:tcPr>
            <w:tcW w:w="2324" w:type="dxa"/>
            <w:tcBorders>
              <w:top w:val="single" w:sz="12" w:space="0" w:color="4472C4" w:themeColor="accent5"/>
            </w:tcBorders>
          </w:tcPr>
          <w:p w14:paraId="44661FF9" w14:textId="77777777" w:rsidR="00C7263C" w:rsidRPr="005C0FDF" w:rsidRDefault="00C7263C" w:rsidP="002B53C8">
            <w:pPr>
              <w:spacing w:line="270" w:lineRule="auto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lastRenderedPageBreak/>
              <w:t>Provide educational groups for parents.</w:t>
            </w:r>
          </w:p>
          <w:p w14:paraId="1CE56BE0" w14:textId="77777777" w:rsidR="009B12F0" w:rsidRDefault="009B12F0" w:rsidP="009B12F0">
            <w:pPr>
              <w:rPr>
                <w:rFonts w:ascii="Wingdings 2" w:hAnsi="Wingdings 2"/>
                <w:b/>
                <w:color w:val="538135" w:themeColor="accent6" w:themeShade="BF"/>
              </w:rPr>
            </w:pPr>
          </w:p>
          <w:p w14:paraId="286830BD" w14:textId="77777777" w:rsidR="00B73392" w:rsidRPr="0068482F" w:rsidRDefault="00B73392" w:rsidP="00B73392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68482F">
              <w:rPr>
                <w:rFonts w:ascii="Arial" w:hAnsi="Arial"/>
                <w:color w:val="538135" w:themeColor="accent6" w:themeShade="BF"/>
              </w:rPr>
              <w:t xml:space="preserve">How many parents required to attend the group? </w:t>
            </w:r>
          </w:p>
          <w:p w14:paraId="40229DA0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0B05CA3C" w14:textId="77777777" w:rsidR="009B12F0" w:rsidRPr="009B12F0" w:rsidRDefault="009B12F0" w:rsidP="00E8023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parents invited</w:t>
            </w:r>
            <w:r w:rsidR="00DA486D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782C21BB" w14:textId="77777777" w:rsidR="009B12F0" w:rsidRDefault="009B12F0" w:rsidP="00E80230">
            <w:pPr>
              <w:rPr>
                <w:rFonts w:ascii="Wingdings 2" w:hAnsi="Wingdings 2"/>
                <w:b/>
                <w:color w:val="538135" w:themeColor="accent6" w:themeShade="BF"/>
              </w:rPr>
            </w:pPr>
          </w:p>
          <w:p w14:paraId="5016FD24" w14:textId="77777777" w:rsidR="00E80230" w:rsidRPr="00E80230" w:rsidRDefault="00E80230" w:rsidP="00E8023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="00C112C5">
              <w:rPr>
                <w:rFonts w:ascii="Arial" w:hAnsi="Arial"/>
                <w:color w:val="538135" w:themeColor="accent6" w:themeShade="BF"/>
              </w:rPr>
              <w:t>How many educational materials were developed and gathered?</w:t>
            </w:r>
          </w:p>
          <w:p w14:paraId="1CFA31CF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4555A2F9" w14:textId="77777777" w:rsidR="00C7263C" w:rsidRDefault="00E80230" w:rsidP="00C112C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 w:rsidR="008B0915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 w:rsidR="008B0915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</w:t>
            </w:r>
            <w:r w:rsidR="00C112C5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 of resources developed</w:t>
            </w:r>
          </w:p>
          <w:p w14:paraId="0159FCF5" w14:textId="77777777" w:rsidR="00C112C5" w:rsidRDefault="00C112C5" w:rsidP="00C112C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resources gathered</w:t>
            </w:r>
            <w:r w:rsidR="00DA486D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7449F5F4" w14:textId="77777777" w:rsidR="00C112C5" w:rsidRDefault="00C112C5" w:rsidP="00C112C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546D7F43" w14:textId="77777777" w:rsidR="00C112C5" w:rsidRPr="00E80230" w:rsidRDefault="00C112C5" w:rsidP="00C112C5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How many guest presenters were booked?</w:t>
            </w:r>
          </w:p>
          <w:p w14:paraId="07B808D5" w14:textId="77777777" w:rsidR="00C112C5" w:rsidRPr="005C0FDF" w:rsidRDefault="00C112C5" w:rsidP="00C112C5">
            <w:pPr>
              <w:rPr>
                <w:rFonts w:ascii="Arial" w:hAnsi="Arial"/>
              </w:rPr>
            </w:pPr>
          </w:p>
          <w:p w14:paraId="3A377E8A" w14:textId="77777777" w:rsidR="00C112C5" w:rsidRDefault="00C112C5" w:rsidP="00C112C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guest presenters attended.</w:t>
            </w:r>
          </w:p>
          <w:p w14:paraId="7DFE3F95" w14:textId="77777777" w:rsidR="00C112C5" w:rsidRPr="008B0915" w:rsidRDefault="00C112C5" w:rsidP="00C112C5">
            <w:pPr>
              <w:rPr>
                <w:rFonts w:ascii="Arial" w:hAnsi="Arial"/>
                <w:color w:val="FF6600"/>
              </w:rPr>
            </w:pPr>
          </w:p>
        </w:tc>
        <w:tc>
          <w:tcPr>
            <w:tcW w:w="2325" w:type="dxa"/>
            <w:tcBorders>
              <w:top w:val="single" w:sz="12" w:space="0" w:color="4472C4" w:themeColor="accent5"/>
            </w:tcBorders>
          </w:tcPr>
          <w:p w14:paraId="1DDA33F6" w14:textId="77777777" w:rsidR="00C7263C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lastRenderedPageBreak/>
              <w:t># of parents served.</w:t>
            </w:r>
          </w:p>
          <w:p w14:paraId="57082F85" w14:textId="77777777" w:rsidR="008B0915" w:rsidRDefault="008B0915" w:rsidP="002B53C8">
            <w:pPr>
              <w:rPr>
                <w:rFonts w:ascii="Arial" w:hAnsi="Arial"/>
              </w:rPr>
            </w:pPr>
          </w:p>
          <w:p w14:paraId="7013E245" w14:textId="77777777" w:rsidR="008B0915" w:rsidRPr="0068482F" w:rsidRDefault="00B73392" w:rsidP="008B0915">
            <w:pPr>
              <w:rPr>
                <w:rFonts w:ascii="Arial" w:hAnsi="Arial"/>
                <w:color w:val="538135" w:themeColor="accent6" w:themeShade="BF"/>
              </w:rPr>
            </w:pP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68482F">
              <w:rPr>
                <w:rFonts w:ascii="Arial" w:hAnsi="Arial"/>
                <w:color w:val="538135" w:themeColor="accent6" w:themeShade="BF"/>
              </w:rPr>
              <w:t>How many parents attended the group?</w:t>
            </w:r>
          </w:p>
          <w:p w14:paraId="45DC72EB" w14:textId="77777777" w:rsidR="00B73392" w:rsidRPr="005C0FDF" w:rsidRDefault="00B73392" w:rsidP="008B0915">
            <w:pPr>
              <w:rPr>
                <w:rFonts w:ascii="Arial" w:hAnsi="Arial"/>
              </w:rPr>
            </w:pPr>
          </w:p>
          <w:p w14:paraId="353172F8" w14:textId="77777777" w:rsidR="008B0915" w:rsidRDefault="008B0915" w:rsidP="008B091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parents</w:t>
            </w:r>
            <w:r w:rsidR="00B73392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45146684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3AADA84D" w14:textId="77777777" w:rsidR="00C7263C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># of sessions held.</w:t>
            </w:r>
          </w:p>
          <w:p w14:paraId="331E5D5A" w14:textId="77777777" w:rsidR="00C112C5" w:rsidRDefault="00C112C5" w:rsidP="002B53C8">
            <w:pPr>
              <w:rPr>
                <w:rFonts w:ascii="Arial" w:hAnsi="Arial"/>
              </w:rPr>
            </w:pPr>
          </w:p>
          <w:p w14:paraId="2EF01532" w14:textId="77777777" w:rsidR="00C112C5" w:rsidRPr="0068482F" w:rsidRDefault="00B73392" w:rsidP="00C112C5">
            <w:pPr>
              <w:rPr>
                <w:rFonts w:ascii="Arial" w:hAnsi="Arial"/>
                <w:color w:val="538135" w:themeColor="accent6" w:themeShade="BF"/>
              </w:rPr>
            </w:pP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68482F">
              <w:rPr>
                <w:rFonts w:ascii="Arial" w:hAnsi="Arial"/>
                <w:color w:val="538135" w:themeColor="accent6" w:themeShade="BF"/>
              </w:rPr>
              <w:t>How many sessions were held?</w:t>
            </w:r>
          </w:p>
          <w:p w14:paraId="4B69EE4A" w14:textId="77777777" w:rsidR="00B73392" w:rsidRPr="005C0FDF" w:rsidRDefault="00B73392" w:rsidP="00C112C5">
            <w:pPr>
              <w:rPr>
                <w:rFonts w:ascii="Arial" w:hAnsi="Arial"/>
              </w:rPr>
            </w:pPr>
          </w:p>
          <w:p w14:paraId="39E75F88" w14:textId="77777777" w:rsidR="00C112C5" w:rsidRDefault="00C112C5" w:rsidP="00C112C5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# of </w:t>
            </w:r>
            <w:r w:rsidR="00B73392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sessions</w:t>
            </w:r>
            <w:r w:rsidR="00DA486D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7C48A54A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09FA13A1" w14:textId="77777777" w:rsidR="00C7263C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lastRenderedPageBreak/>
              <w:t>Amount of educational materials distributed</w:t>
            </w:r>
            <w:r>
              <w:rPr>
                <w:rFonts w:ascii="Arial" w:hAnsi="Arial"/>
              </w:rPr>
              <w:t>.</w:t>
            </w:r>
          </w:p>
          <w:p w14:paraId="59CFB1D2" w14:textId="77777777" w:rsidR="00C112C5" w:rsidRDefault="00C112C5" w:rsidP="002B53C8">
            <w:pPr>
              <w:rPr>
                <w:rFonts w:ascii="Arial" w:hAnsi="Arial"/>
              </w:rPr>
            </w:pPr>
          </w:p>
          <w:p w14:paraId="0FE5B72F" w14:textId="77777777" w:rsidR="00C112C5" w:rsidRPr="00E80230" w:rsidRDefault="00C112C5" w:rsidP="00C112C5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E80230">
              <w:rPr>
                <w:rFonts w:ascii="Arial" w:hAnsi="Arial"/>
                <w:color w:val="538135" w:themeColor="accent6" w:themeShade="BF"/>
              </w:rPr>
              <w:t xml:space="preserve">How </w:t>
            </w:r>
            <w:r w:rsidR="009B12F0">
              <w:rPr>
                <w:rFonts w:ascii="Arial" w:hAnsi="Arial"/>
                <w:color w:val="538135" w:themeColor="accent6" w:themeShade="BF"/>
              </w:rPr>
              <w:t xml:space="preserve">useful were the educational materials? </w:t>
            </w:r>
          </w:p>
          <w:p w14:paraId="7AB13D25" w14:textId="77777777" w:rsidR="00C112C5" w:rsidRPr="005C0FDF" w:rsidRDefault="00C112C5" w:rsidP="00C112C5">
            <w:pPr>
              <w:rPr>
                <w:rFonts w:ascii="Arial" w:hAnsi="Arial"/>
              </w:rPr>
            </w:pPr>
          </w:p>
          <w:p w14:paraId="7C83A1AF" w14:textId="77777777" w:rsidR="00C112C5" w:rsidRDefault="00C112C5" w:rsidP="00C112C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 w:rsidR="009B12F0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60DEB07B" w14:textId="77777777" w:rsidR="009B12F0" w:rsidRDefault="009B12F0" w:rsidP="00C112C5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5A254CE7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Was the </w:t>
            </w:r>
            <w:proofErr w:type="gramStart"/>
            <w:r>
              <w:rPr>
                <w:rFonts w:ascii="Arial" w:hAnsi="Arial"/>
                <w:color w:val="538135" w:themeColor="accent6" w:themeShade="BF"/>
              </w:rPr>
              <w:t>presenters</w:t>
            </w:r>
            <w:proofErr w:type="gramEnd"/>
            <w:r>
              <w:rPr>
                <w:rFonts w:ascii="Arial" w:hAnsi="Arial"/>
                <w:color w:val="538135" w:themeColor="accent6" w:themeShade="BF"/>
              </w:rPr>
              <w:t xml:space="preserve"> information helpful? </w:t>
            </w:r>
          </w:p>
          <w:p w14:paraId="64041B2C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0C935E59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0C973D60" w14:textId="77777777" w:rsidR="00C7263C" w:rsidRPr="009B12F0" w:rsidRDefault="00C7263C" w:rsidP="009B12F0">
            <w:pPr>
              <w:rPr>
                <w:rFonts w:ascii="Arial" w:hAnsi="Arial"/>
              </w:rPr>
            </w:pPr>
          </w:p>
        </w:tc>
        <w:tc>
          <w:tcPr>
            <w:tcW w:w="2325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</w:tcPr>
          <w:p w14:paraId="211A3277" w14:textId="77777777" w:rsidR="00C7263C" w:rsidRDefault="00C7263C" w:rsidP="002B53C8">
            <w:pPr>
              <w:tabs>
                <w:tab w:val="left" w:pos="240"/>
              </w:tabs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lastRenderedPageBreak/>
              <w:t xml:space="preserve">Parents are aware of the impact of family violence on </w:t>
            </w:r>
            <w:r>
              <w:rPr>
                <w:rFonts w:ascii="Arial" w:eastAsia="Arial" w:hAnsi="Arial"/>
              </w:rPr>
              <w:t>their children and recognis</w:t>
            </w:r>
            <w:r w:rsidRPr="005C0FDF">
              <w:rPr>
                <w:rFonts w:ascii="Arial" w:eastAsia="Arial" w:hAnsi="Arial"/>
              </w:rPr>
              <w:t>e abusive parenting practices.</w:t>
            </w:r>
          </w:p>
          <w:p w14:paraId="050EC79D" w14:textId="77777777" w:rsidR="00C7263C" w:rsidRDefault="00C7263C" w:rsidP="00C45540">
            <w:pPr>
              <w:spacing w:line="0" w:lineRule="atLeast"/>
              <w:rPr>
                <w:rFonts w:ascii="Arial" w:eastAsia="Arial" w:hAnsi="Arial"/>
              </w:rPr>
            </w:pPr>
          </w:p>
          <w:p w14:paraId="230C9759" w14:textId="77777777" w:rsidR="00C45540" w:rsidRDefault="00C45540" w:rsidP="00C45540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Can parents identify how family violence impacts their children and </w:t>
            </w:r>
            <w:r w:rsidR="00DF5B46">
              <w:rPr>
                <w:rFonts w:ascii="Arial" w:hAnsi="Arial"/>
                <w:color w:val="538135" w:themeColor="accent6" w:themeShade="BF"/>
              </w:rPr>
              <w:t>recognise abusive</w:t>
            </w:r>
            <w:r>
              <w:rPr>
                <w:rFonts w:ascii="Arial" w:hAnsi="Arial"/>
                <w:color w:val="538135" w:themeColor="accent6" w:themeShade="BF"/>
              </w:rPr>
              <w:t xml:space="preserve"> parenting practices?</w:t>
            </w:r>
          </w:p>
          <w:p w14:paraId="3516E57C" w14:textId="77777777" w:rsidR="00C45540" w:rsidRPr="005C0FDF" w:rsidRDefault="00C45540" w:rsidP="00C45540">
            <w:pPr>
              <w:rPr>
                <w:rFonts w:ascii="Arial" w:hAnsi="Arial"/>
              </w:rPr>
            </w:pPr>
          </w:p>
          <w:p w14:paraId="4A6E89B5" w14:textId="77777777" w:rsidR="00C45540" w:rsidRPr="005C0FDF" w:rsidRDefault="00C45540" w:rsidP="00C45540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0DA5BF6C" w14:textId="77777777" w:rsidR="00C45540" w:rsidRPr="005C0FDF" w:rsidRDefault="00C45540" w:rsidP="00C45540">
            <w:pPr>
              <w:spacing w:line="0" w:lineRule="atLeast"/>
              <w:rPr>
                <w:rFonts w:ascii="Arial" w:eastAsia="Arial" w:hAnsi="Arial"/>
              </w:rPr>
            </w:pPr>
          </w:p>
          <w:p w14:paraId="2AAD3D78" w14:textId="77777777" w:rsidR="00C7263C" w:rsidRPr="005C0FDF" w:rsidRDefault="00C7263C" w:rsidP="002B53C8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14:paraId="531BF704" w14:textId="77777777" w:rsidR="00C7263C" w:rsidRPr="005C0FDF" w:rsidRDefault="00C7263C" w:rsidP="002B53C8">
            <w:pPr>
              <w:tabs>
                <w:tab w:val="left" w:pos="240"/>
              </w:tabs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Parents have increased knowledge of non-violent anger management and</w:t>
            </w:r>
          </w:p>
          <w:p w14:paraId="72E026CC" w14:textId="77777777" w:rsidR="00C7263C" w:rsidRPr="005C0FDF" w:rsidRDefault="00C7263C" w:rsidP="002B53C8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14:paraId="1C3D51DA" w14:textId="77777777" w:rsidR="00C7263C" w:rsidRDefault="00C7263C" w:rsidP="002B53C8">
            <w:pPr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parenting strategies.</w:t>
            </w:r>
          </w:p>
          <w:p w14:paraId="7779E7D7" w14:textId="77777777" w:rsidR="00C45540" w:rsidRDefault="00C45540" w:rsidP="002B53C8">
            <w:pPr>
              <w:spacing w:line="0" w:lineRule="atLeast"/>
              <w:rPr>
                <w:rFonts w:ascii="Arial" w:eastAsia="Arial" w:hAnsi="Arial"/>
              </w:rPr>
            </w:pPr>
          </w:p>
          <w:p w14:paraId="1AC02688" w14:textId="77777777" w:rsidR="00C45540" w:rsidRDefault="00C45540" w:rsidP="00C45540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Can parents recognise non-violent anger management and parenting strategies?</w:t>
            </w:r>
          </w:p>
          <w:p w14:paraId="5892F9F5" w14:textId="77777777" w:rsidR="00C45540" w:rsidRPr="005C0FDF" w:rsidRDefault="00C45540" w:rsidP="00C45540">
            <w:pPr>
              <w:rPr>
                <w:rFonts w:ascii="Arial" w:hAnsi="Arial"/>
              </w:rPr>
            </w:pPr>
          </w:p>
          <w:p w14:paraId="198C21F2" w14:textId="77777777" w:rsidR="00C45540" w:rsidRPr="002E0D6F" w:rsidRDefault="00C45540" w:rsidP="002E0D6F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</w:tc>
        <w:tc>
          <w:tcPr>
            <w:tcW w:w="2325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</w:tcPr>
          <w:p w14:paraId="2FFEF0A5" w14:textId="77777777" w:rsidR="00C7263C" w:rsidRPr="005C0FDF" w:rsidRDefault="00C7263C" w:rsidP="002B53C8">
            <w:pPr>
              <w:spacing w:line="252" w:lineRule="auto"/>
              <w:rPr>
                <w:rFonts w:ascii="Arial" w:eastAsia="Arial" w:hAnsi="Arial"/>
              </w:rPr>
            </w:pPr>
          </w:p>
          <w:p w14:paraId="6262B877" w14:textId="77777777" w:rsidR="00C7263C" w:rsidRPr="005C0FDF" w:rsidRDefault="00C7263C" w:rsidP="002B53C8">
            <w:pPr>
              <w:spacing w:line="252" w:lineRule="auto"/>
              <w:rPr>
                <w:rFonts w:ascii="Arial" w:eastAsia="Arial" w:hAnsi="Arial"/>
              </w:rPr>
            </w:pPr>
          </w:p>
          <w:p w14:paraId="004B94DC" w14:textId="77777777" w:rsidR="00C7263C" w:rsidRPr="005C0FDF" w:rsidRDefault="00C7263C" w:rsidP="002B53C8">
            <w:pPr>
              <w:spacing w:line="252" w:lineRule="auto"/>
              <w:rPr>
                <w:rFonts w:ascii="Arial" w:eastAsia="Arial" w:hAnsi="Arial"/>
              </w:rPr>
            </w:pPr>
          </w:p>
          <w:p w14:paraId="6E9A776A" w14:textId="77777777" w:rsidR="00C7263C" w:rsidRPr="005C0FDF" w:rsidRDefault="00C7263C" w:rsidP="002B53C8">
            <w:pPr>
              <w:spacing w:line="252" w:lineRule="auto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Parents use non-violent anger management and parenting strategies.</w:t>
            </w:r>
          </w:p>
          <w:p w14:paraId="36E3FFE4" w14:textId="77777777" w:rsidR="00C7263C" w:rsidRPr="005C0FDF" w:rsidRDefault="002648FE" w:rsidP="002B53C8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57C0D" wp14:editId="5034C8FA">
                      <wp:simplePos x="0" y="0"/>
                      <wp:positionH relativeFrom="column">
                        <wp:posOffset>-46192</wp:posOffset>
                      </wp:positionH>
                      <wp:positionV relativeFrom="paragraph">
                        <wp:posOffset>46273</wp:posOffset>
                      </wp:positionV>
                      <wp:extent cx="2786937" cy="1325034"/>
                      <wp:effectExtent l="76200" t="76200" r="71120" b="8509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86937" cy="1325034"/>
                              </a:xfrm>
                              <a:prstGeom prst="rightArrow">
                                <a:avLst/>
                              </a:prstGeom>
                              <a:ln w="28575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AA293B" w14:textId="77777777" w:rsidR="002648FE" w:rsidRPr="002648FE" w:rsidRDefault="00B14C53" w:rsidP="002648FE">
                                  <w:pPr>
                                    <w:ind w:left="-142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E.g.</w:t>
                                  </w:r>
                                  <w:r w:rsidR="00A227B1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: ev</w:t>
                                  </w:r>
                                  <w:r w:rsidR="002648FE" w:rsidRPr="002648FE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aluation </w:t>
                                  </w:r>
                                  <w:r w:rsidR="002648FE" w:rsidRPr="00B14C53"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may</w:t>
                                  </w:r>
                                  <w:r w:rsidR="002648FE" w:rsidRPr="002648FE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end here.</w:t>
                                  </w:r>
                                  <w:r w:rsidR="002648FE" w:rsidRPr="002648F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                                      It is impo</w:t>
                                  </w:r>
                                  <w:r w:rsidR="002648F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rtant to know the </w:t>
                                  </w:r>
                                  <w:r w:rsidR="00EE01A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scope</w:t>
                                  </w:r>
                                  <w:r w:rsidR="002648F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of your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evaluation. </w:t>
                                  </w:r>
                                  <w:r w:rsidR="00B8500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="002648FE" w:rsidRPr="002648F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timeframe</w:t>
                                  </w:r>
                                  <w:r w:rsidR="002648F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/ end                date</w:t>
                                  </w:r>
                                  <w:r w:rsidR="00B8500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of the project defines the </w:t>
                                  </w:r>
                                  <w:r w:rsidR="00EE01A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scope</w:t>
                                  </w:r>
                                  <w:r w:rsidR="00B8500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8FC84BE" w14:textId="77777777" w:rsidR="002648FE" w:rsidRDefault="002648FE" w:rsidP="002648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57C0D" id="Right Arrow 2" o:spid="_x0000_s1029" type="#_x0000_t13" style="position:absolute;margin-left:-3.65pt;margin-top:3.65pt;width:219.45pt;height:104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" adj="16465" fillcolor="#5b9bd5 [3204]" strokecolor="#1f4d78 [1604]" strokeweight="2.25pt">
                      <v:textbox>
                        <w:txbxContent>
                          <w:p w14:paraId="16AA293B" w14:textId="77777777" w:rsidR="002648FE" w:rsidRPr="002648FE" w:rsidRDefault="00B14C53" w:rsidP="002648FE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E.g.</w:t>
                            </w:r>
                            <w:r w:rsidR="00A227B1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 ev</w:t>
                            </w:r>
                            <w:r w:rsidR="002648FE" w:rsidRPr="002648FE">
                              <w:rPr>
                                <w:rFonts w:ascii="Arial" w:hAnsi="Arial"/>
                                <w:b/>
                              </w:rPr>
                              <w:t xml:space="preserve">aluation </w:t>
                            </w:r>
                            <w:r w:rsidR="002648FE" w:rsidRPr="00B14C5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may</w:t>
                            </w:r>
                            <w:r w:rsidR="002648FE" w:rsidRPr="002648FE">
                              <w:rPr>
                                <w:rFonts w:ascii="Arial" w:hAnsi="Arial"/>
                                <w:b/>
                              </w:rPr>
                              <w:t xml:space="preserve"> end here.</w:t>
                            </w:r>
                            <w:r w:rsidR="002648FE" w:rsidRPr="00264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               It is impo</w:t>
                            </w:r>
                            <w:r w:rsidR="00264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rtant to know the </w:t>
                            </w:r>
                            <w:r w:rsidR="00EE01A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scope</w:t>
                            </w:r>
                            <w:r w:rsidR="00264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of your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evaluation. </w:t>
                            </w:r>
                            <w:r w:rsidR="00B8500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The</w:t>
                            </w:r>
                            <w:r w:rsidR="002648FE" w:rsidRPr="00264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timeframe</w:t>
                            </w:r>
                            <w:r w:rsidR="00264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/ end                date</w:t>
                            </w:r>
                            <w:r w:rsidR="00B8500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of the project defines the </w:t>
                            </w:r>
                            <w:r w:rsidR="00EE01A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scope</w:t>
                            </w:r>
                            <w:r w:rsidR="00B8500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FC84BE" w14:textId="77777777" w:rsidR="002648FE" w:rsidRDefault="002648FE" w:rsidP="002648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5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</w:tcPr>
          <w:p w14:paraId="63DCA2B8" w14:textId="77777777" w:rsidR="00C7263C" w:rsidRPr="005C0FDF" w:rsidRDefault="00C7263C" w:rsidP="002B53C8">
            <w:pPr>
              <w:tabs>
                <w:tab w:val="left" w:pos="251"/>
              </w:tabs>
              <w:spacing w:line="253" w:lineRule="auto"/>
              <w:ind w:right="20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Parents provide a safe environment for children, with appropriate limits, discipline, and structure.</w:t>
            </w:r>
          </w:p>
          <w:p w14:paraId="225B6555" w14:textId="77777777" w:rsidR="00C7263C" w:rsidRPr="005C0FDF" w:rsidRDefault="00C7263C" w:rsidP="002B53C8">
            <w:pPr>
              <w:tabs>
                <w:tab w:val="left" w:pos="251"/>
              </w:tabs>
              <w:spacing w:line="271" w:lineRule="auto"/>
              <w:ind w:right="320"/>
              <w:rPr>
                <w:rFonts w:ascii="Times New Roman" w:eastAsia="Times New Roman" w:hAnsi="Times New Roman"/>
              </w:rPr>
            </w:pPr>
          </w:p>
          <w:p w14:paraId="274B245B" w14:textId="77777777" w:rsidR="00C7263C" w:rsidRPr="005C0FDF" w:rsidRDefault="00C7263C" w:rsidP="002B53C8">
            <w:pPr>
              <w:tabs>
                <w:tab w:val="left" w:pos="251"/>
              </w:tabs>
              <w:spacing w:line="271" w:lineRule="auto"/>
              <w:ind w:right="320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Child abu</w:t>
            </w:r>
            <w:r>
              <w:rPr>
                <w:rFonts w:ascii="Arial" w:eastAsia="Arial" w:hAnsi="Arial"/>
              </w:rPr>
              <w:t xml:space="preserve">se is </w:t>
            </w:r>
            <w:r w:rsidRPr="005C0FDF">
              <w:rPr>
                <w:rFonts w:ascii="Arial" w:eastAsia="Arial" w:hAnsi="Arial"/>
              </w:rPr>
              <w:t>reduced.</w:t>
            </w:r>
          </w:p>
          <w:p w14:paraId="08BE6C90" w14:textId="77777777" w:rsidR="00C7263C" w:rsidRPr="005C0FDF" w:rsidRDefault="00C7263C" w:rsidP="002B53C8"/>
        </w:tc>
      </w:tr>
      <w:tr w:rsidR="00C7263C" w14:paraId="14AAD8AA" w14:textId="77777777" w:rsidTr="00BF6716">
        <w:tc>
          <w:tcPr>
            <w:tcW w:w="2321" w:type="dxa"/>
            <w:vMerge/>
            <w:tcBorders>
              <w:left w:val="single" w:sz="12" w:space="0" w:color="4472C4" w:themeColor="accent5"/>
            </w:tcBorders>
          </w:tcPr>
          <w:p w14:paraId="12A1827E" w14:textId="77777777" w:rsidR="00C7263C" w:rsidRPr="005C0FDF" w:rsidRDefault="00C7263C" w:rsidP="002B53C8"/>
        </w:tc>
        <w:tc>
          <w:tcPr>
            <w:tcW w:w="2324" w:type="dxa"/>
          </w:tcPr>
          <w:p w14:paraId="5917CDC0" w14:textId="77777777" w:rsidR="00C7263C" w:rsidRDefault="00C7263C" w:rsidP="002B53C8">
            <w:pPr>
              <w:spacing w:line="262" w:lineRule="auto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Provide therapeutic and educational groups for children.</w:t>
            </w:r>
          </w:p>
          <w:p w14:paraId="013D1E83" w14:textId="77777777" w:rsidR="009B12F0" w:rsidRDefault="009B12F0" w:rsidP="002B53C8">
            <w:pPr>
              <w:spacing w:line="262" w:lineRule="auto"/>
              <w:rPr>
                <w:rFonts w:ascii="Arial" w:eastAsia="Arial" w:hAnsi="Arial"/>
              </w:rPr>
            </w:pPr>
          </w:p>
          <w:p w14:paraId="20C84050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Invite </w:t>
            </w:r>
            <w:r w:rsidR="00B85004">
              <w:rPr>
                <w:rFonts w:ascii="Arial" w:hAnsi="Arial"/>
                <w:color w:val="538135" w:themeColor="accent6" w:themeShade="BF"/>
              </w:rPr>
              <w:t>children</w:t>
            </w:r>
            <w:r>
              <w:rPr>
                <w:rFonts w:ascii="Arial" w:hAnsi="Arial"/>
                <w:color w:val="538135" w:themeColor="accent6" w:themeShade="BF"/>
              </w:rPr>
              <w:t xml:space="preserve"> to attend group. </w:t>
            </w:r>
          </w:p>
          <w:p w14:paraId="3D5803CC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74967A11" w14:textId="77777777" w:rsidR="009B12F0" w:rsidRP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# of </w:t>
            </w:r>
            <w:r w:rsidR="00B85004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children 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invited</w:t>
            </w:r>
            <w:r w:rsidR="00DA486D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4BD5D550" w14:textId="77777777" w:rsidR="00C7263C" w:rsidRPr="005C0FDF" w:rsidRDefault="00C7263C" w:rsidP="002B53C8"/>
          <w:p w14:paraId="656530B5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How many educational materials </w:t>
            </w:r>
            <w:r w:rsidR="00454333">
              <w:rPr>
                <w:rFonts w:ascii="Arial" w:hAnsi="Arial"/>
                <w:color w:val="538135" w:themeColor="accent6" w:themeShade="BF"/>
              </w:rPr>
              <w:t xml:space="preserve">were developed and </w:t>
            </w:r>
            <w:r>
              <w:rPr>
                <w:rFonts w:ascii="Arial" w:hAnsi="Arial"/>
                <w:color w:val="538135" w:themeColor="accent6" w:themeShade="BF"/>
              </w:rPr>
              <w:t>gathered?</w:t>
            </w:r>
          </w:p>
          <w:p w14:paraId="760A7701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0A8446BF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resources developed</w:t>
            </w:r>
            <w:r w:rsidR="00DA486D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0F9AB7B9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lastRenderedPageBreak/>
              <w:t># of resources gathered</w:t>
            </w:r>
            <w:r w:rsidR="00DA486D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.</w:t>
            </w:r>
          </w:p>
          <w:p w14:paraId="3D86FFBC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7F0DACBB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How many guest presenters were booked?</w:t>
            </w:r>
          </w:p>
          <w:p w14:paraId="4AA86F2E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3ABE0B42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# of guest presenter</w:t>
            </w:r>
            <w:r w:rsidR="00B85004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'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s attended.</w:t>
            </w:r>
          </w:p>
          <w:p w14:paraId="27C2AAC2" w14:textId="77777777" w:rsidR="00C7263C" w:rsidRPr="005C0FDF" w:rsidRDefault="00C7263C" w:rsidP="002B53C8"/>
          <w:p w14:paraId="721DAEC3" w14:textId="77777777" w:rsidR="00C7263C" w:rsidRPr="005C0FDF" w:rsidRDefault="00C7263C" w:rsidP="002B53C8"/>
        </w:tc>
        <w:tc>
          <w:tcPr>
            <w:tcW w:w="2325" w:type="dxa"/>
          </w:tcPr>
          <w:p w14:paraId="77C66A52" w14:textId="77777777" w:rsidR="00C7263C" w:rsidRPr="005C0FDF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lastRenderedPageBreak/>
              <w:t># of children served.</w:t>
            </w:r>
          </w:p>
          <w:p w14:paraId="11E9B2D2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4D7DCC79" w14:textId="77777777" w:rsidR="009B12F0" w:rsidRPr="0068482F" w:rsidRDefault="00B85004" w:rsidP="009B12F0">
            <w:pPr>
              <w:rPr>
                <w:rFonts w:ascii="Arial" w:hAnsi="Arial"/>
                <w:color w:val="538135" w:themeColor="accent6" w:themeShade="BF"/>
              </w:rPr>
            </w:pP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 w:rsidRPr="0068482F"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68482F">
              <w:rPr>
                <w:rFonts w:ascii="Arial" w:hAnsi="Arial"/>
                <w:color w:val="538135" w:themeColor="accent6" w:themeShade="BF"/>
              </w:rPr>
              <w:t>How many children attended the group?</w:t>
            </w:r>
          </w:p>
          <w:p w14:paraId="6E1A21E9" w14:textId="77777777" w:rsidR="00B85004" w:rsidRPr="005C0FDF" w:rsidRDefault="00B85004" w:rsidP="009B12F0">
            <w:pPr>
              <w:rPr>
                <w:rFonts w:ascii="Arial" w:hAnsi="Arial"/>
              </w:rPr>
            </w:pPr>
          </w:p>
          <w:p w14:paraId="7B93CD52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# of </w:t>
            </w:r>
            <w:r w:rsidR="00B85004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children.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 </w:t>
            </w:r>
          </w:p>
          <w:p w14:paraId="7038AF5C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49AC3DE7" w14:textId="77777777" w:rsidR="009B12F0" w:rsidRDefault="009B12F0" w:rsidP="009B12F0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># of sessions held.</w:t>
            </w:r>
          </w:p>
          <w:p w14:paraId="6FCFACE5" w14:textId="77777777" w:rsidR="009B12F0" w:rsidRDefault="009B12F0" w:rsidP="009B12F0">
            <w:pPr>
              <w:rPr>
                <w:rFonts w:ascii="Arial" w:hAnsi="Arial"/>
              </w:rPr>
            </w:pPr>
          </w:p>
          <w:p w14:paraId="0D28AF33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E80230">
              <w:rPr>
                <w:rFonts w:ascii="Arial" w:hAnsi="Arial"/>
                <w:color w:val="538135" w:themeColor="accent6" w:themeShade="BF"/>
              </w:rPr>
              <w:t xml:space="preserve">How many </w:t>
            </w:r>
            <w:r w:rsidR="00B85004">
              <w:rPr>
                <w:rFonts w:ascii="Arial" w:hAnsi="Arial"/>
                <w:color w:val="538135" w:themeColor="accent6" w:themeShade="BF"/>
              </w:rPr>
              <w:t>sessions were held?</w:t>
            </w:r>
          </w:p>
          <w:p w14:paraId="6CD6017B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6903B03C" w14:textId="77777777" w:rsidR="009B12F0" w:rsidRDefault="009B12F0" w:rsidP="009B12F0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 xml:space="preserve"># of </w:t>
            </w:r>
            <w:r w:rsidR="00B85004"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sessions.</w:t>
            </w:r>
          </w:p>
          <w:p w14:paraId="4D8CE502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313A5731" w14:textId="77777777" w:rsidR="009B12F0" w:rsidRDefault="009B12F0" w:rsidP="009B12F0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>Amount of educational materials distributed</w:t>
            </w:r>
            <w:r>
              <w:rPr>
                <w:rFonts w:ascii="Arial" w:hAnsi="Arial"/>
              </w:rPr>
              <w:t>.</w:t>
            </w:r>
          </w:p>
          <w:p w14:paraId="262FC7FF" w14:textId="77777777" w:rsidR="009B12F0" w:rsidRDefault="009B12F0" w:rsidP="009B12F0">
            <w:pPr>
              <w:rPr>
                <w:rFonts w:ascii="Arial" w:hAnsi="Arial"/>
              </w:rPr>
            </w:pPr>
          </w:p>
          <w:p w14:paraId="12184945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lastRenderedPageBreak/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 w:rsidRPr="00E80230">
              <w:rPr>
                <w:rFonts w:ascii="Arial" w:hAnsi="Arial"/>
                <w:color w:val="538135" w:themeColor="accent6" w:themeShade="BF"/>
              </w:rPr>
              <w:t xml:space="preserve">How </w:t>
            </w:r>
            <w:r>
              <w:rPr>
                <w:rFonts w:ascii="Arial" w:hAnsi="Arial"/>
                <w:color w:val="538135" w:themeColor="accent6" w:themeShade="BF"/>
              </w:rPr>
              <w:t xml:space="preserve">useful were the educational materials? </w:t>
            </w:r>
          </w:p>
          <w:p w14:paraId="48BFA86B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7BACEE3A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343C33B6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0498A4B6" w14:textId="77777777" w:rsidR="009B12F0" w:rsidRPr="00E80230" w:rsidRDefault="009B12F0" w:rsidP="009B12F0">
            <w:pPr>
              <w:rPr>
                <w:rFonts w:ascii="Arial" w:hAnsi="Arial"/>
                <w:b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Was the </w:t>
            </w:r>
            <w:r w:rsidR="00B85004">
              <w:rPr>
                <w:rFonts w:ascii="Arial" w:hAnsi="Arial"/>
                <w:color w:val="538135" w:themeColor="accent6" w:themeShade="BF"/>
              </w:rPr>
              <w:t>guest presenters</w:t>
            </w:r>
            <w:r>
              <w:rPr>
                <w:rFonts w:ascii="Arial" w:hAnsi="Arial"/>
                <w:color w:val="538135" w:themeColor="accent6" w:themeShade="BF"/>
              </w:rPr>
              <w:t xml:space="preserve"> information helpful? </w:t>
            </w:r>
          </w:p>
          <w:p w14:paraId="6EF39A8E" w14:textId="77777777" w:rsidR="009B12F0" w:rsidRPr="005C0FDF" w:rsidRDefault="009B12F0" w:rsidP="009B12F0">
            <w:pPr>
              <w:rPr>
                <w:rFonts w:ascii="Arial" w:hAnsi="Arial"/>
              </w:rPr>
            </w:pPr>
          </w:p>
          <w:p w14:paraId="127D1B85" w14:textId="77777777" w:rsidR="009B12F0" w:rsidRDefault="009B12F0" w:rsidP="009B12F0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64958060" w14:textId="77777777" w:rsidR="009B12F0" w:rsidRDefault="009B12F0" w:rsidP="009B12F0">
            <w:pPr>
              <w:rPr>
                <w:rFonts w:ascii="Arial" w:hAnsi="Arial"/>
              </w:rPr>
            </w:pPr>
          </w:p>
          <w:p w14:paraId="566AD284" w14:textId="77777777" w:rsidR="00C7263C" w:rsidRPr="005C0FDF" w:rsidRDefault="00C7263C" w:rsidP="009B12F0">
            <w:pPr>
              <w:rPr>
                <w:rFonts w:ascii="Arial" w:hAnsi="Arial"/>
              </w:rPr>
            </w:pPr>
          </w:p>
        </w:tc>
        <w:tc>
          <w:tcPr>
            <w:tcW w:w="2325" w:type="dxa"/>
            <w:tcBorders>
              <w:right w:val="single" w:sz="12" w:space="0" w:color="0070C0"/>
            </w:tcBorders>
          </w:tcPr>
          <w:p w14:paraId="5B1B0484" w14:textId="77777777" w:rsidR="00C7263C" w:rsidRPr="005C0FDF" w:rsidRDefault="00C7263C" w:rsidP="002B53C8">
            <w:pPr>
              <w:tabs>
                <w:tab w:val="left" w:pos="240"/>
              </w:tabs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lastRenderedPageBreak/>
              <w:t>Children increase their</w:t>
            </w:r>
          </w:p>
          <w:p w14:paraId="368931BE" w14:textId="77777777" w:rsidR="00C7263C" w:rsidRPr="005C0FDF" w:rsidRDefault="00C7263C" w:rsidP="002B53C8">
            <w:pPr>
              <w:spacing w:line="1" w:lineRule="exact"/>
              <w:rPr>
                <w:rFonts w:ascii="Arial" w:eastAsia="Times New Roman" w:hAnsi="Arial"/>
              </w:rPr>
            </w:pPr>
          </w:p>
          <w:p w14:paraId="48460E2E" w14:textId="77777777" w:rsidR="00C7263C" w:rsidRDefault="00C7263C" w:rsidP="002B53C8">
            <w:pPr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awareness of safe / unsafe situations and develop safety plans.</w:t>
            </w:r>
          </w:p>
          <w:p w14:paraId="429AD17A" w14:textId="77777777" w:rsidR="00DF5B46" w:rsidRPr="005C0FDF" w:rsidRDefault="00DF5B46" w:rsidP="002B53C8">
            <w:pPr>
              <w:spacing w:line="0" w:lineRule="atLeast"/>
              <w:rPr>
                <w:rFonts w:ascii="Arial" w:eastAsia="Arial" w:hAnsi="Arial"/>
              </w:rPr>
            </w:pPr>
          </w:p>
          <w:p w14:paraId="48631C32" w14:textId="77777777" w:rsidR="00DF5B46" w:rsidRDefault="00DF5B46" w:rsidP="00DF5B46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Can </w:t>
            </w:r>
            <w:r w:rsidR="002E0D6F">
              <w:rPr>
                <w:rFonts w:ascii="Arial" w:hAnsi="Arial"/>
                <w:color w:val="538135" w:themeColor="accent6" w:themeShade="BF"/>
              </w:rPr>
              <w:t>children</w:t>
            </w:r>
            <w:r>
              <w:rPr>
                <w:rFonts w:ascii="Arial" w:hAnsi="Arial"/>
                <w:color w:val="538135" w:themeColor="accent6" w:themeShade="BF"/>
              </w:rPr>
              <w:t xml:space="preserve"> recognise </w:t>
            </w:r>
            <w:r w:rsidR="002E0D6F">
              <w:rPr>
                <w:rFonts w:ascii="Arial" w:hAnsi="Arial"/>
                <w:color w:val="538135" w:themeColor="accent6" w:themeShade="BF"/>
              </w:rPr>
              <w:t>the difference between safe and unsafe situations and take action to develop a safety plan?</w:t>
            </w:r>
          </w:p>
          <w:p w14:paraId="1D3D9311" w14:textId="77777777" w:rsidR="00DF5B46" w:rsidRPr="005C0FDF" w:rsidRDefault="00DF5B46" w:rsidP="00DF5B46">
            <w:pPr>
              <w:rPr>
                <w:rFonts w:ascii="Arial" w:hAnsi="Arial"/>
              </w:rPr>
            </w:pPr>
          </w:p>
          <w:p w14:paraId="5E3FB20A" w14:textId="77777777" w:rsidR="00DF5B46" w:rsidRPr="005C0FDF" w:rsidRDefault="00DF5B46" w:rsidP="00DF5B46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4C9E12AF" w14:textId="77777777" w:rsidR="00C7263C" w:rsidRPr="005C0FDF" w:rsidRDefault="00C7263C" w:rsidP="002B53C8">
            <w:pPr>
              <w:tabs>
                <w:tab w:val="left" w:pos="240"/>
              </w:tabs>
              <w:spacing w:line="239" w:lineRule="auto"/>
              <w:rPr>
                <w:rFonts w:ascii="Arial" w:eastAsia="Arial" w:hAnsi="Arial"/>
              </w:rPr>
            </w:pPr>
          </w:p>
          <w:p w14:paraId="673F9060" w14:textId="77777777" w:rsidR="00C7263C" w:rsidRPr="005C0FDF" w:rsidRDefault="00C7263C" w:rsidP="002B53C8">
            <w:pPr>
              <w:tabs>
                <w:tab w:val="left" w:pos="240"/>
              </w:tabs>
              <w:spacing w:line="239" w:lineRule="auto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Children learn strategies for</w:t>
            </w:r>
          </w:p>
          <w:p w14:paraId="0C9293B0" w14:textId="77777777" w:rsidR="00C7263C" w:rsidRPr="005C0FDF" w:rsidRDefault="00C7263C" w:rsidP="002B53C8">
            <w:pPr>
              <w:spacing w:line="1" w:lineRule="exact"/>
              <w:rPr>
                <w:rFonts w:ascii="Arial" w:eastAsia="Times New Roman" w:hAnsi="Arial"/>
              </w:rPr>
            </w:pPr>
          </w:p>
          <w:p w14:paraId="6E386E1F" w14:textId="77777777" w:rsidR="00C7263C" w:rsidRPr="005C0FDF" w:rsidRDefault="00C7263C" w:rsidP="002B53C8">
            <w:pPr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lastRenderedPageBreak/>
              <w:t>identifying and</w:t>
            </w:r>
          </w:p>
          <w:p w14:paraId="05E59B65" w14:textId="77777777" w:rsidR="00C7263C" w:rsidRDefault="00C7263C" w:rsidP="002B53C8">
            <w:pPr>
              <w:spacing w:line="0" w:lineRule="atLeast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communicating about their feelings.</w:t>
            </w:r>
          </w:p>
          <w:p w14:paraId="5487162E" w14:textId="77777777" w:rsidR="002E0D6F" w:rsidRPr="005C0FDF" w:rsidRDefault="002E0D6F" w:rsidP="002B53C8">
            <w:pPr>
              <w:spacing w:line="0" w:lineRule="atLeast"/>
              <w:rPr>
                <w:rFonts w:ascii="Arial" w:eastAsia="Arial" w:hAnsi="Arial"/>
              </w:rPr>
            </w:pPr>
          </w:p>
          <w:p w14:paraId="5D6ACE28" w14:textId="77777777" w:rsidR="00C7263C" w:rsidRPr="005C0FDF" w:rsidRDefault="00C7263C" w:rsidP="002B53C8">
            <w:pPr>
              <w:spacing w:line="13" w:lineRule="exact"/>
              <w:rPr>
                <w:rFonts w:ascii="Arial" w:eastAsia="Times New Roman" w:hAnsi="Arial"/>
              </w:rPr>
            </w:pPr>
          </w:p>
          <w:p w14:paraId="6573C080" w14:textId="77777777" w:rsidR="002E0D6F" w:rsidRDefault="002E0D6F" w:rsidP="002E0D6F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Can children apply strategies to communicate how they are feeling? </w:t>
            </w:r>
          </w:p>
          <w:p w14:paraId="24ACE4E4" w14:textId="77777777" w:rsidR="002E0D6F" w:rsidRPr="005C0FDF" w:rsidRDefault="002E0D6F" w:rsidP="002E0D6F">
            <w:pPr>
              <w:rPr>
                <w:rFonts w:ascii="Arial" w:hAnsi="Arial"/>
              </w:rPr>
            </w:pPr>
          </w:p>
          <w:p w14:paraId="17D5B202" w14:textId="77777777" w:rsidR="002E0D6F" w:rsidRPr="005C0FDF" w:rsidRDefault="002E0D6F" w:rsidP="002E0D6F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7C1AAC86" w14:textId="77777777" w:rsidR="00C7263C" w:rsidRPr="005C0FDF" w:rsidRDefault="00C7263C" w:rsidP="002B53C8">
            <w:pPr>
              <w:tabs>
                <w:tab w:val="left" w:pos="240"/>
              </w:tabs>
              <w:spacing w:line="239" w:lineRule="auto"/>
              <w:rPr>
                <w:rFonts w:ascii="Arial" w:eastAsia="Arial" w:hAnsi="Arial"/>
              </w:rPr>
            </w:pPr>
          </w:p>
          <w:p w14:paraId="26597A8E" w14:textId="77777777" w:rsidR="00C7263C" w:rsidRPr="005C0FDF" w:rsidRDefault="00C7263C" w:rsidP="002B53C8">
            <w:pPr>
              <w:tabs>
                <w:tab w:val="left" w:pos="240"/>
              </w:tabs>
              <w:spacing w:line="239" w:lineRule="auto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Children learn strategies for resolving conflicts with peers</w:t>
            </w:r>
          </w:p>
          <w:p w14:paraId="51BF6663" w14:textId="77777777" w:rsidR="00C7263C" w:rsidRDefault="00C7263C" w:rsidP="002B53C8">
            <w:pPr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non-violently.</w:t>
            </w:r>
          </w:p>
          <w:p w14:paraId="36C7C4C6" w14:textId="77777777" w:rsidR="002E0D6F" w:rsidRDefault="002E0D6F" w:rsidP="002B53C8">
            <w:pPr>
              <w:rPr>
                <w:rFonts w:ascii="Arial" w:eastAsia="Arial" w:hAnsi="Arial"/>
              </w:rPr>
            </w:pPr>
          </w:p>
          <w:p w14:paraId="28D4AD7B" w14:textId="77777777" w:rsidR="002E0D6F" w:rsidRDefault="002E0D6F" w:rsidP="002E0D6F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 xml:space="preserve">Can children identify appropriate non-violent strategies for dealing with peer conflict? </w:t>
            </w:r>
          </w:p>
          <w:p w14:paraId="02102174" w14:textId="77777777" w:rsidR="002E0D6F" w:rsidRPr="005C0FDF" w:rsidRDefault="002E0D6F" w:rsidP="002E0D6F">
            <w:pPr>
              <w:rPr>
                <w:rFonts w:ascii="Arial" w:hAnsi="Arial"/>
              </w:rPr>
            </w:pPr>
          </w:p>
          <w:p w14:paraId="3FE0037B" w14:textId="77777777" w:rsidR="002E0D6F" w:rsidRPr="005C0FDF" w:rsidRDefault="002E0D6F" w:rsidP="002E0D6F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Participation feedback.</w:t>
            </w:r>
          </w:p>
          <w:p w14:paraId="0FF26333" w14:textId="77777777" w:rsidR="002E0D6F" w:rsidRDefault="002E0D6F" w:rsidP="002B53C8">
            <w:pPr>
              <w:rPr>
                <w:rFonts w:ascii="Arial" w:eastAsia="Arial" w:hAnsi="Arial"/>
              </w:rPr>
            </w:pPr>
          </w:p>
          <w:p w14:paraId="60D45A04" w14:textId="77777777" w:rsidR="002E0D6F" w:rsidRPr="005C0FDF" w:rsidRDefault="002E0D6F" w:rsidP="002B53C8">
            <w:pPr>
              <w:rPr>
                <w:rFonts w:ascii="Arial" w:hAnsi="Arial"/>
              </w:rPr>
            </w:pPr>
          </w:p>
        </w:tc>
        <w:tc>
          <w:tcPr>
            <w:tcW w:w="2325" w:type="dxa"/>
            <w:tcBorders>
              <w:left w:val="single" w:sz="12" w:space="0" w:color="0070C0"/>
            </w:tcBorders>
          </w:tcPr>
          <w:p w14:paraId="4D8E3806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64081F96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26B09C6E" w14:textId="77777777" w:rsidR="00C7263C" w:rsidRPr="005C0FDF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>Children implement personal safety plans as needed.</w:t>
            </w:r>
          </w:p>
          <w:p w14:paraId="606DE0C1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7254402D" w14:textId="77777777" w:rsidR="00C7263C" w:rsidRPr="005C0FDF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>Children effectively communicate their feelings.</w:t>
            </w:r>
          </w:p>
          <w:p w14:paraId="252EE60D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133C4330" w14:textId="77777777" w:rsidR="00C7263C" w:rsidRPr="005C0FDF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 xml:space="preserve">Children use strategies for resolving conflicts with peers non-violently. </w:t>
            </w:r>
          </w:p>
        </w:tc>
        <w:tc>
          <w:tcPr>
            <w:tcW w:w="2325" w:type="dxa"/>
            <w:tcBorders>
              <w:right w:val="single" w:sz="12" w:space="0" w:color="4472C4" w:themeColor="accent5"/>
            </w:tcBorders>
          </w:tcPr>
          <w:p w14:paraId="09EA4056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7AB2EA0C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3CC9C126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2303B323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5FFC0182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61D2B01E" w14:textId="77777777" w:rsidR="00C7263C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>Children are safe</w:t>
            </w:r>
            <w:r>
              <w:rPr>
                <w:rFonts w:ascii="Arial" w:hAnsi="Arial"/>
              </w:rPr>
              <w:t>.</w:t>
            </w:r>
          </w:p>
          <w:p w14:paraId="6ABB4B35" w14:textId="77777777" w:rsidR="00C7263C" w:rsidRPr="005C0FDF" w:rsidRDefault="00C7263C" w:rsidP="002B53C8">
            <w:pPr>
              <w:rPr>
                <w:rFonts w:ascii="Arial" w:hAnsi="Arial"/>
              </w:rPr>
            </w:pPr>
          </w:p>
          <w:p w14:paraId="2E412811" w14:textId="77777777" w:rsidR="00C7263C" w:rsidRPr="005C0FDF" w:rsidRDefault="00C7263C" w:rsidP="002B53C8">
            <w:pPr>
              <w:rPr>
                <w:rFonts w:ascii="Arial" w:hAnsi="Arial"/>
              </w:rPr>
            </w:pPr>
            <w:r w:rsidRPr="005C0FDF">
              <w:rPr>
                <w:rFonts w:ascii="Arial" w:hAnsi="Arial"/>
              </w:rPr>
              <w:t xml:space="preserve">Children do not exhibit unhealthy coping or conflict resolution strategies. </w:t>
            </w:r>
          </w:p>
        </w:tc>
      </w:tr>
      <w:tr w:rsidR="00BF6716" w:rsidRPr="005F63E1" w14:paraId="26B5E56D" w14:textId="77777777" w:rsidTr="00BF6716">
        <w:tc>
          <w:tcPr>
            <w:tcW w:w="6970" w:type="dxa"/>
            <w:gridSpan w:val="3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4" w:space="0" w:color="auto"/>
            </w:tcBorders>
          </w:tcPr>
          <w:p w14:paraId="7946A5FB" w14:textId="77777777" w:rsidR="00BF6716" w:rsidRPr="005F63E1" w:rsidRDefault="00BF6716" w:rsidP="00BF6716">
            <w:pPr>
              <w:keepNext/>
              <w:spacing w:before="240" w:after="60"/>
              <w:outlineLvl w:val="3"/>
              <w:rPr>
                <w:rFonts w:ascii="Arial" w:eastAsia="Times New Roman" w:hAnsi="Arial"/>
                <w:b/>
                <w:bCs/>
              </w:rPr>
            </w:pPr>
            <w:r w:rsidRPr="005F63E1">
              <w:rPr>
                <w:rFonts w:ascii="Arial" w:eastAsia="Times New Roman" w:hAnsi="Arial"/>
                <w:b/>
                <w:bCs/>
              </w:rPr>
              <w:lastRenderedPageBreak/>
              <w:t>What is the impact of NOT running the project?</w:t>
            </w:r>
          </w:p>
          <w:p w14:paraId="265A7F2D" w14:textId="77777777" w:rsidR="00BF6716" w:rsidRPr="005F63E1" w:rsidRDefault="00BF6716" w:rsidP="00BF6716">
            <w:pPr>
              <w:rPr>
                <w:rFonts w:ascii="Arial" w:eastAsia="Times New Roman" w:hAnsi="Arial"/>
              </w:rPr>
            </w:pPr>
          </w:p>
          <w:p w14:paraId="78CDB7E3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 xml:space="preserve">High rates of police intervention for family violence and child abuse continue </w:t>
            </w:r>
          </w:p>
          <w:p w14:paraId="071477CE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 xml:space="preserve">Higher rates of medical intervention </w:t>
            </w:r>
          </w:p>
          <w:p w14:paraId="3744C286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Higher rates of school/employment absenteeism/unemployment</w:t>
            </w:r>
          </w:p>
          <w:p w14:paraId="63E75A5B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protective orders</w:t>
            </w:r>
          </w:p>
          <w:p w14:paraId="3D82406E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child abuse notifications and reports</w:t>
            </w:r>
          </w:p>
          <w:p w14:paraId="48EEA0F7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interruptions to child development/social determinants</w:t>
            </w:r>
          </w:p>
          <w:p w14:paraId="05A1F7E1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mental health problems</w:t>
            </w:r>
          </w:p>
          <w:p w14:paraId="31AF258A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self-harm</w:t>
            </w:r>
          </w:p>
          <w:p w14:paraId="273FFED1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alcohol/drug use</w:t>
            </w:r>
          </w:p>
          <w:p w14:paraId="5D1F700A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family/relationship breakdown</w:t>
            </w:r>
          </w:p>
          <w:p w14:paraId="1A1A20DA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children removed/leave home</w:t>
            </w:r>
          </w:p>
          <w:p w14:paraId="776B1047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risk of homelessness</w:t>
            </w:r>
          </w:p>
          <w:p w14:paraId="615C5FC3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long-term physical damage</w:t>
            </w:r>
          </w:p>
          <w:p w14:paraId="2FD2B24E" w14:textId="77777777" w:rsidR="00BF6716" w:rsidRPr="0092011A" w:rsidRDefault="00BF6716" w:rsidP="0092011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Increased death</w:t>
            </w:r>
          </w:p>
          <w:p w14:paraId="410F147B" w14:textId="77777777" w:rsidR="00BF6716" w:rsidRPr="005F63E1" w:rsidRDefault="00BF6716" w:rsidP="00BF6716">
            <w:pPr>
              <w:ind w:left="360"/>
              <w:rPr>
                <w:rFonts w:ascii="Arial" w:eastAsia="Times New Roman" w:hAnsi="Arial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 w:themeColor="accent5"/>
            </w:tcBorders>
          </w:tcPr>
          <w:p w14:paraId="7A918AB9" w14:textId="77777777" w:rsidR="00BF6716" w:rsidRPr="005F63E1" w:rsidRDefault="00BF6716" w:rsidP="00BF6716">
            <w:pPr>
              <w:rPr>
                <w:rFonts w:ascii="Arial" w:eastAsia="Times New Roman" w:hAnsi="Arial"/>
                <w:b/>
                <w:bCs/>
              </w:rPr>
            </w:pPr>
          </w:p>
          <w:p w14:paraId="3C83C575" w14:textId="77777777" w:rsidR="00BF6716" w:rsidRPr="005F63E1" w:rsidRDefault="00BF6716" w:rsidP="00BF6716">
            <w:pPr>
              <w:rPr>
                <w:rFonts w:ascii="Arial" w:eastAsia="Times New Roman" w:hAnsi="Arial"/>
              </w:rPr>
            </w:pPr>
            <w:r w:rsidRPr="005F63E1">
              <w:rPr>
                <w:rFonts w:ascii="Arial" w:eastAsia="Times New Roman" w:hAnsi="Arial"/>
                <w:b/>
                <w:bCs/>
              </w:rPr>
              <w:t>Assumptions</w:t>
            </w:r>
            <w:r w:rsidRPr="005F63E1">
              <w:rPr>
                <w:rFonts w:ascii="Arial" w:eastAsia="Times New Roman" w:hAnsi="Arial"/>
              </w:rPr>
              <w:t xml:space="preserve"> </w:t>
            </w:r>
          </w:p>
          <w:p w14:paraId="263AE2DC" w14:textId="77777777" w:rsidR="00BF6716" w:rsidRPr="005F63E1" w:rsidRDefault="00BF6716" w:rsidP="00BF6716">
            <w:pPr>
              <w:ind w:left="270"/>
              <w:rPr>
                <w:rFonts w:ascii="Arial" w:eastAsia="Times New Roman" w:hAnsi="Arial"/>
                <w:color w:val="FF0000"/>
              </w:rPr>
            </w:pPr>
          </w:p>
          <w:p w14:paraId="3C1DE518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 xml:space="preserve">People refer to the program </w:t>
            </w:r>
          </w:p>
          <w:p w14:paraId="61EA9505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 xml:space="preserve">People attend program </w:t>
            </w:r>
          </w:p>
          <w:p w14:paraId="7F63CFB5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Key stakeholders participate</w:t>
            </w:r>
          </w:p>
          <w:p w14:paraId="33244C5D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Workshop venues available</w:t>
            </w:r>
          </w:p>
          <w:p w14:paraId="12925E22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Guest presenters are available</w:t>
            </w:r>
          </w:p>
          <w:p w14:paraId="143209BC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No additional waves of COVID-19 expected in the area</w:t>
            </w:r>
          </w:p>
          <w:p w14:paraId="5EAC1A6E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 xml:space="preserve">Complex client issues present beyond scope of funding  </w:t>
            </w:r>
          </w:p>
          <w:p w14:paraId="0B7EE374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Key staff don’t leave the organisation</w:t>
            </w:r>
          </w:p>
          <w:p w14:paraId="1DE8856D" w14:textId="77777777" w:rsidR="00BF6716" w:rsidRPr="0092011A" w:rsidRDefault="00BF6716" w:rsidP="0092011A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/>
              </w:rPr>
            </w:pPr>
            <w:r w:rsidRPr="0092011A">
              <w:rPr>
                <w:rFonts w:ascii="Arial" w:eastAsia="Times New Roman" w:hAnsi="Arial"/>
              </w:rPr>
              <w:t>Funding adequate to deliver Outputs</w:t>
            </w:r>
          </w:p>
          <w:p w14:paraId="7C53677B" w14:textId="77777777" w:rsidR="00BF6716" w:rsidRPr="005F63E1" w:rsidRDefault="00BF6716" w:rsidP="006B054D">
            <w:pPr>
              <w:ind w:left="360"/>
              <w:rPr>
                <w:rFonts w:ascii="Arial" w:eastAsia="Times New Roman" w:hAnsi="Arial"/>
              </w:rPr>
            </w:pPr>
          </w:p>
        </w:tc>
      </w:tr>
      <w:tr w:rsidR="00BF6716" w:rsidRPr="005F63E1" w14:paraId="37BDD2D5" w14:textId="77777777" w:rsidTr="00BF6716">
        <w:tc>
          <w:tcPr>
            <w:tcW w:w="6970" w:type="dxa"/>
            <w:gridSpan w:val="3"/>
            <w:tcBorders>
              <w:top w:val="single" w:sz="4" w:space="0" w:color="auto"/>
              <w:left w:val="single" w:sz="12" w:space="0" w:color="4472C4" w:themeColor="accent5"/>
              <w:bottom w:val="single" w:sz="12" w:space="0" w:color="4472C4" w:themeColor="accent5"/>
              <w:right w:val="single" w:sz="4" w:space="0" w:color="auto"/>
            </w:tcBorders>
          </w:tcPr>
          <w:p w14:paraId="2B2F574C" w14:textId="77777777" w:rsidR="00BF6716" w:rsidRPr="005F63E1" w:rsidRDefault="00BF6716" w:rsidP="00BF6716">
            <w:pPr>
              <w:ind w:left="-50"/>
              <w:rPr>
                <w:rFonts w:ascii="Arial" w:eastAsia="Times New Roman" w:hAnsi="Arial"/>
                <w:b/>
                <w:bCs/>
              </w:rPr>
            </w:pPr>
          </w:p>
          <w:p w14:paraId="5234CA23" w14:textId="77777777" w:rsidR="00BF6716" w:rsidRPr="005F63E1" w:rsidRDefault="00BF6716" w:rsidP="00BF6716">
            <w:pPr>
              <w:ind w:left="-50"/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/>
                <w:bCs/>
              </w:rPr>
              <w:t xml:space="preserve">External Factors </w:t>
            </w:r>
          </w:p>
          <w:p w14:paraId="4E3B7E26" w14:textId="77777777" w:rsidR="00BF6716" w:rsidRPr="005F63E1" w:rsidRDefault="00BF6716" w:rsidP="00BF6716">
            <w:pPr>
              <w:ind w:left="200"/>
              <w:rPr>
                <w:rFonts w:ascii="Arial" w:eastAsia="Times New Roman" w:hAnsi="Arial"/>
                <w:bCs/>
                <w:color w:val="FF0000"/>
              </w:rPr>
            </w:pPr>
          </w:p>
          <w:p w14:paraId="5B63650C" w14:textId="77777777" w:rsidR="00BF6716" w:rsidRPr="005F63E1" w:rsidRDefault="00BF6716" w:rsidP="00BF6716">
            <w:pPr>
              <w:numPr>
                <w:ilvl w:val="0"/>
                <w:numId w:val="2"/>
              </w:numPr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>Media coverage of family violence and child abuse generates referrals</w:t>
            </w:r>
          </w:p>
          <w:p w14:paraId="0F28771F" w14:textId="77777777" w:rsidR="00BF6716" w:rsidRPr="005F63E1" w:rsidRDefault="00BF6716" w:rsidP="00BF6716">
            <w:pPr>
              <w:numPr>
                <w:ilvl w:val="0"/>
                <w:numId w:val="2"/>
              </w:numPr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>Pandemic or other disasters disrupt project</w:t>
            </w:r>
          </w:p>
          <w:p w14:paraId="1E6E9A1C" w14:textId="77777777" w:rsidR="00BF6716" w:rsidRPr="005F63E1" w:rsidRDefault="00BF6716" w:rsidP="00BF6716">
            <w:pPr>
              <w:numPr>
                <w:ilvl w:val="0"/>
                <w:numId w:val="2"/>
              </w:numPr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 xml:space="preserve">Key stakeholders organisational policies restrict physical attendance </w:t>
            </w:r>
          </w:p>
          <w:p w14:paraId="141AE058" w14:textId="77777777" w:rsidR="00BF6716" w:rsidRPr="005F63E1" w:rsidRDefault="00BF6716" w:rsidP="00BF6716">
            <w:pPr>
              <w:numPr>
                <w:ilvl w:val="0"/>
                <w:numId w:val="2"/>
              </w:numPr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 xml:space="preserve">Stakeholders reluctant to engage </w:t>
            </w:r>
          </w:p>
          <w:p w14:paraId="661D3DF9" w14:textId="77777777" w:rsidR="00BF6716" w:rsidRPr="005F63E1" w:rsidRDefault="00BF6716" w:rsidP="00BF6716">
            <w:pPr>
              <w:numPr>
                <w:ilvl w:val="0"/>
                <w:numId w:val="2"/>
              </w:numPr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>Key stakeholder leaves organisation</w:t>
            </w:r>
          </w:p>
          <w:p w14:paraId="0ADF6788" w14:textId="77777777" w:rsidR="00BF6716" w:rsidRPr="0092011A" w:rsidRDefault="00BF6716" w:rsidP="0092011A">
            <w:pPr>
              <w:numPr>
                <w:ilvl w:val="0"/>
                <w:numId w:val="2"/>
              </w:numPr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 xml:space="preserve">Demand exceeds supply 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793795D" w14:textId="77777777" w:rsidR="00BF6716" w:rsidRPr="005F63E1" w:rsidRDefault="00BF6716" w:rsidP="00BF6716">
            <w:pPr>
              <w:keepNext/>
              <w:spacing w:before="240" w:after="60"/>
              <w:outlineLvl w:val="3"/>
              <w:rPr>
                <w:rFonts w:ascii="Arial" w:eastAsia="Times New Roman" w:hAnsi="Arial"/>
                <w:bCs/>
              </w:rPr>
            </w:pPr>
            <w:r w:rsidRPr="005F63E1">
              <w:rPr>
                <w:rFonts w:ascii="Arial" w:eastAsia="Times New Roman" w:hAnsi="Arial"/>
                <w:b/>
                <w:bCs/>
              </w:rPr>
              <w:t xml:space="preserve">Are there any unintended results? </w:t>
            </w:r>
          </w:p>
          <w:p w14:paraId="2FA3BE07" w14:textId="77777777" w:rsidR="00BF6716" w:rsidRPr="005F63E1" w:rsidRDefault="00BF6716" w:rsidP="00BF6716">
            <w:pPr>
              <w:keepNext/>
              <w:spacing w:before="240" w:after="60"/>
              <w:outlineLvl w:val="3"/>
              <w:rPr>
                <w:rFonts w:ascii="Arial" w:eastAsia="Times New Roman" w:hAnsi="Arial"/>
                <w:b/>
                <w:bCs/>
              </w:rPr>
            </w:pPr>
            <w:r w:rsidRPr="005F63E1">
              <w:rPr>
                <w:rFonts w:ascii="Arial" w:eastAsia="Times New Roman" w:hAnsi="Arial"/>
                <w:bCs/>
              </w:rPr>
              <w:t>(To complete during</w:t>
            </w:r>
            <w:r w:rsidR="006B054D">
              <w:rPr>
                <w:rFonts w:ascii="Arial" w:eastAsia="Times New Roman" w:hAnsi="Arial"/>
                <w:bCs/>
              </w:rPr>
              <w:t xml:space="preserve"> </w:t>
            </w:r>
            <w:r w:rsidRPr="005F63E1">
              <w:rPr>
                <w:rFonts w:ascii="Arial" w:eastAsia="Times New Roman" w:hAnsi="Arial"/>
                <w:bCs/>
              </w:rPr>
              <w:t>/</w:t>
            </w:r>
            <w:r w:rsidR="006B054D">
              <w:rPr>
                <w:rFonts w:ascii="Arial" w:eastAsia="Times New Roman" w:hAnsi="Arial"/>
                <w:bCs/>
              </w:rPr>
              <w:t xml:space="preserve"> </w:t>
            </w:r>
            <w:r w:rsidRPr="005F63E1">
              <w:rPr>
                <w:rFonts w:ascii="Arial" w:eastAsia="Times New Roman" w:hAnsi="Arial"/>
                <w:bCs/>
              </w:rPr>
              <w:t>post project)</w:t>
            </w:r>
          </w:p>
        </w:tc>
      </w:tr>
    </w:tbl>
    <w:p w14:paraId="084E0961" w14:textId="77777777" w:rsidR="00C82DDD" w:rsidRDefault="00BF6716" w:rsidP="005B12D7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val="en-GB" w:eastAsia="en-AU"/>
        </w:rPr>
      </w:pPr>
      <w:r w:rsidRPr="00BF6716">
        <w:rPr>
          <w:rFonts w:ascii="Arial" w:eastAsia="Times New Roman" w:hAnsi="Arial"/>
          <w:sz w:val="24"/>
          <w:szCs w:val="24"/>
          <w:lang w:val="en-GB" w:eastAsia="en-AU"/>
        </w:rPr>
        <w:t xml:space="preserve">The Charitable Foundation recommend visiting </w:t>
      </w:r>
      <w:hyperlink r:id="rId14" w:history="1">
        <w:r w:rsidRPr="005F63E1">
          <w:rPr>
            <w:rFonts w:ascii="Arial" w:eastAsia="Times New Roman" w:hAnsi="Arial"/>
            <w:b/>
            <w:sz w:val="24"/>
            <w:szCs w:val="24"/>
            <w:lang w:val="en-GB" w:eastAsia="en-AU"/>
          </w:rPr>
          <w:t>Community Sustainability Engagement Evaluation Toolbox</w:t>
        </w:r>
        <w:r w:rsidRPr="005F63E1">
          <w:rPr>
            <w:rFonts w:ascii="Arial" w:eastAsia="Times New Roman" w:hAnsi="Arial"/>
            <w:sz w:val="24"/>
            <w:szCs w:val="24"/>
            <w:lang w:val="en-GB" w:eastAsia="en-AU"/>
          </w:rPr>
          <w:t xml:space="preserve"> </w:t>
        </w:r>
      </w:hyperlink>
      <w:r w:rsidRPr="00BF6716">
        <w:rPr>
          <w:rFonts w:ascii="Arial" w:eastAsia="Times New Roman" w:hAnsi="Arial"/>
          <w:sz w:val="24"/>
          <w:szCs w:val="24"/>
          <w:lang w:val="en-GB" w:eastAsia="en-AU"/>
        </w:rPr>
        <w:t xml:space="preserve">for more information regarding program logic planning. </w:t>
      </w:r>
    </w:p>
    <w:p w14:paraId="34CA731B" w14:textId="77777777" w:rsidR="00C82DDD" w:rsidRDefault="00C82DDD"/>
    <w:p w14:paraId="55AE945F" w14:textId="77777777" w:rsidR="00C82DDD" w:rsidRDefault="00C82DDD" w:rsidP="00C82DDD">
      <w:pPr>
        <w:contextualSpacing/>
        <w:rPr>
          <w:rFonts w:ascii="Arial" w:eastAsia="+mn-ea" w:hAnsi="Arial"/>
          <w:b/>
          <w:bCs/>
          <w:color w:val="0000FF"/>
          <w:sz w:val="30"/>
          <w:szCs w:val="30"/>
          <w:lang w:eastAsia="en-AU"/>
        </w:rPr>
      </w:pPr>
      <w:r w:rsidRPr="00CD7A3D">
        <w:rPr>
          <w:rFonts w:ascii="Arial" w:hAnsi="Arial"/>
          <w:b/>
          <w:sz w:val="32"/>
          <w:szCs w:val="32"/>
        </w:rPr>
        <w:t>Newc</w:t>
      </w:r>
      <w:r w:rsidRPr="007B5DB6">
        <w:rPr>
          <w:rFonts w:ascii="Arial" w:hAnsi="Arial"/>
          <w:b/>
          <w:sz w:val="30"/>
          <w:szCs w:val="30"/>
        </w:rPr>
        <w:t xml:space="preserve">astle Permanent Charitable Foundation </w:t>
      </w:r>
      <w:r w:rsidRPr="007B5DB6">
        <w:rPr>
          <w:rFonts w:ascii="Arial" w:eastAsia="+mn-ea" w:hAnsi="Arial"/>
          <w:b/>
          <w:bCs/>
          <w:color w:val="000000"/>
          <w:sz w:val="30"/>
          <w:szCs w:val="30"/>
          <w:lang w:eastAsia="en-AU"/>
        </w:rPr>
        <w:t xml:space="preserve">Program Logic Plan Monitoring Questions &amp; Indicators </w:t>
      </w:r>
      <w:r w:rsidR="00E92986">
        <w:rPr>
          <w:rFonts w:ascii="Arial" w:eastAsia="+mn-ea" w:hAnsi="Arial"/>
          <w:b/>
          <w:bCs/>
          <w:color w:val="000000"/>
          <w:sz w:val="30"/>
          <w:szCs w:val="30"/>
          <w:lang w:eastAsia="en-AU"/>
        </w:rPr>
        <w:t xml:space="preserve">Plan </w:t>
      </w:r>
      <w:r w:rsidR="00477A15">
        <w:rPr>
          <w:rFonts w:ascii="Arial" w:eastAsia="+mn-ea" w:hAnsi="Arial"/>
          <w:b/>
          <w:bCs/>
          <w:color w:val="0000FF"/>
          <w:sz w:val="30"/>
          <w:szCs w:val="30"/>
          <w:lang w:eastAsia="en-AU"/>
        </w:rPr>
        <w:t>Template</w:t>
      </w:r>
    </w:p>
    <w:p w14:paraId="257ED7E1" w14:textId="77777777" w:rsidR="0011538E" w:rsidRDefault="0011538E" w:rsidP="0011538E">
      <w:pPr>
        <w:contextualSpacing/>
        <w:rPr>
          <w:rFonts w:ascii="Arial" w:hAnsi="Arial"/>
          <w:sz w:val="22"/>
          <w:szCs w:val="22"/>
        </w:rPr>
      </w:pPr>
    </w:p>
    <w:p w14:paraId="0E2CA4A3" w14:textId="77777777" w:rsidR="0011538E" w:rsidRPr="0011538E" w:rsidRDefault="0011538E" w:rsidP="0011538E">
      <w:pPr>
        <w:contextualSpacing/>
        <w:rPr>
          <w:rFonts w:ascii="Times New Roman" w:eastAsia="Times New Roman" w:hAnsi="Times New Roman" w:cs="Times New Roman"/>
          <w:sz w:val="22"/>
          <w:szCs w:val="22"/>
          <w:lang w:val="en-AU" w:eastAsia="en-AU"/>
        </w:rPr>
      </w:pPr>
      <w:r w:rsidRPr="0011538E">
        <w:rPr>
          <w:rFonts w:ascii="Arial" w:hAnsi="Arial"/>
          <w:sz w:val="22"/>
          <w:szCs w:val="22"/>
        </w:rPr>
        <w:t xml:space="preserve">Read the </w:t>
      </w:r>
      <w:r>
        <w:rPr>
          <w:rFonts w:ascii="Arial" w:hAnsi="Arial"/>
          <w:sz w:val="22"/>
          <w:szCs w:val="22"/>
        </w:rPr>
        <w:t xml:space="preserve">Program Logic </w:t>
      </w:r>
      <w:r w:rsidRPr="0011538E">
        <w:rPr>
          <w:rFonts w:ascii="Arial" w:eastAsia="+mn-ea" w:hAnsi="Arial"/>
          <w:bCs/>
          <w:color w:val="000000"/>
          <w:sz w:val="22"/>
          <w:szCs w:val="22"/>
          <w:lang w:eastAsia="en-AU"/>
        </w:rPr>
        <w:t>Monitoring Questions &amp; Indicators Example</w:t>
      </w:r>
      <w:r>
        <w:rPr>
          <w:rFonts w:ascii="Arial" w:eastAsia="+mn-ea" w:hAnsi="Arial"/>
          <w:bCs/>
          <w:color w:val="000000"/>
          <w:sz w:val="22"/>
          <w:szCs w:val="22"/>
          <w:lang w:eastAsia="en-AU"/>
        </w:rPr>
        <w:t xml:space="preserve"> </w:t>
      </w:r>
      <w:r w:rsidRPr="0011538E">
        <w:rPr>
          <w:rFonts w:ascii="Arial" w:hAnsi="Arial"/>
          <w:sz w:val="22"/>
          <w:szCs w:val="22"/>
        </w:rPr>
        <w:t xml:space="preserve">Q&amp;A (above); refer to your completed Program Logic Model to complete this table. </w:t>
      </w:r>
    </w:p>
    <w:p w14:paraId="61B4C925" w14:textId="77777777" w:rsidR="00C82DDD" w:rsidRPr="00AA4E41" w:rsidRDefault="006B054D" w:rsidP="00C82DDD">
      <w:pPr>
        <w:rPr>
          <w:rFonts w:ascii="Arial" w:hAnsi="Arial"/>
          <w:b/>
          <w:sz w:val="24"/>
          <w:szCs w:val="24"/>
        </w:rPr>
      </w:pPr>
      <w:r w:rsidRPr="005C190A">
        <w:rPr>
          <w:rFonts w:ascii="Arial" w:hAnsi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0EF8E3" wp14:editId="1D6EDCAE">
                <wp:simplePos x="0" y="0"/>
                <wp:positionH relativeFrom="margin">
                  <wp:posOffset>4801023</wp:posOffset>
                </wp:positionH>
                <wp:positionV relativeFrom="paragraph">
                  <wp:posOffset>529378</wp:posOffset>
                </wp:positionV>
                <wp:extent cx="4950460" cy="285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56D6C" w14:textId="77777777" w:rsidR="00C82DDD" w:rsidRPr="00E9743A" w:rsidRDefault="00EE5B9F" w:rsidP="00C82DDD">
                            <w:pPr>
                              <w:jc w:val="right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hyperlink r:id="rId15" w:history="1">
                              <w:r w:rsidR="00C82DDD" w:rsidRPr="00E9743A">
                                <w:rPr>
                                  <w:rStyle w:val="Hyperlink"/>
                                  <w:rFonts w:ascii="Arial" w:hAnsi="Arial"/>
                                  <w:b w:val="0"/>
                                  <w:color w:val="808080" w:themeColor="background1" w:themeShade="80"/>
                                  <w:lang w:val="en-GB" w:eastAsia="en-AU"/>
                                </w:rPr>
                                <w:t xml:space="preserve">Monitoring &amp; Questions and Indicators process - </w:t>
                              </w:r>
                              <w:r w:rsidR="00C82DDD" w:rsidRPr="00E9743A">
                                <w:rPr>
                                  <w:rStyle w:val="Hyperlink"/>
                                  <w:rFonts w:ascii="Arial" w:eastAsia="Times New Roman" w:hAnsi="Arial"/>
                                  <w:b w:val="0"/>
                                  <w:color w:val="808080" w:themeColor="background1" w:themeShade="80"/>
                                  <w:lang w:val="en-GB" w:eastAsia="en-AU"/>
                                </w:rPr>
                                <w:t>evaluationtoolbox.net.au</w:t>
                              </w:r>
                            </w:hyperlink>
                          </w:p>
                          <w:p w14:paraId="48738B85" w14:textId="77777777" w:rsidR="00C82DDD" w:rsidRDefault="00C82DDD" w:rsidP="00C82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F8E3" id="_x0000_s1030" type="#_x0000_t202" style="position:absolute;margin-left:378.05pt;margin-top:41.7pt;width:389.8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" filled="f" stroked="f">
                <v:textbox>
                  <w:txbxContent>
                    <w:p w14:paraId="1EF56D6C" w14:textId="77777777" w:rsidR="00C82DDD" w:rsidRPr="00E9743A" w:rsidRDefault="00EE5B9F" w:rsidP="00C82DDD">
                      <w:pPr>
                        <w:jc w:val="right"/>
                        <w:rPr>
                          <w:b/>
                          <w:color w:val="7F7F7F" w:themeColor="text1" w:themeTint="80"/>
                        </w:rPr>
                      </w:pPr>
                      <w:hyperlink r:id="rId16" w:history="1">
                        <w:r w:rsidR="00C82DDD" w:rsidRPr="00E9743A">
                          <w:rPr>
                            <w:rStyle w:val="Hyperlink"/>
                            <w:rFonts w:ascii="Arial" w:hAnsi="Arial"/>
                            <w:b w:val="0"/>
                            <w:color w:val="808080" w:themeColor="background1" w:themeShade="80"/>
                            <w:lang w:val="en-GB" w:eastAsia="en-AU"/>
                          </w:rPr>
                          <w:t xml:space="preserve">Monitoring &amp; Questions and Indicators process - </w:t>
                        </w:r>
                        <w:r w:rsidR="00C82DDD" w:rsidRPr="00E9743A">
                          <w:rPr>
                            <w:rStyle w:val="Hyperlink"/>
                            <w:rFonts w:ascii="Arial" w:eastAsia="Times New Roman" w:hAnsi="Arial"/>
                            <w:b w:val="0"/>
                            <w:color w:val="808080" w:themeColor="background1" w:themeShade="80"/>
                            <w:lang w:val="en-GB" w:eastAsia="en-AU"/>
                          </w:rPr>
                          <w:t>evaluationtoolbox.net.au</w:t>
                        </w:r>
                      </w:hyperlink>
                    </w:p>
                    <w:p w14:paraId="48738B85" w14:textId="77777777" w:rsidR="00C82DDD" w:rsidRDefault="00C82DDD" w:rsidP="00C82DDD"/>
                  </w:txbxContent>
                </v:textbox>
                <w10:wrap type="square" anchorx="margin"/>
              </v:shape>
            </w:pict>
          </mc:Fallback>
        </mc:AlternateContent>
      </w:r>
      <w:r w:rsidRPr="005C190A">
        <w:rPr>
          <w:rFonts w:ascii="Arial" w:hAnsi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14CC3D" wp14:editId="55EC0F82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2360930" cy="600710"/>
                <wp:effectExtent l="0" t="0" r="2730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53B4" w14:textId="77777777" w:rsidR="006B054D" w:rsidRPr="006B054D" w:rsidRDefault="006B054D" w:rsidP="006B054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Existing program logic question</w:t>
                            </w:r>
                          </w:p>
                          <w:p w14:paraId="2FFCF0F1" w14:textId="77777777" w:rsidR="006B054D" w:rsidRPr="00AA4E41" w:rsidRDefault="006B054D" w:rsidP="006B054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</w:t>
                            </w:r>
                            <w:r>
                              <w:rPr>
                                <w:rFonts w:ascii="Wingdings 2" w:hAnsi="Wingdings 2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</w:t>
                            </w:r>
                            <w:r w:rsidRPr="00AA4E41">
                              <w:rPr>
                                <w:rFonts w:ascii="Arial" w:hAnsi="Arial"/>
                                <w:color w:val="00B050"/>
                                <w:sz w:val="22"/>
                                <w:szCs w:val="22"/>
                              </w:rPr>
                              <w:t>Symbol for a question</w:t>
                            </w:r>
                          </w:p>
                          <w:p w14:paraId="15B40B25" w14:textId="77777777" w:rsidR="006B054D" w:rsidRPr="00AA4E41" w:rsidRDefault="006B054D" w:rsidP="006B054D">
                            <w:pPr>
                              <w:rPr>
                                <w:rFonts w:ascii="Arial" w:hAnsi="Arial"/>
                                <w:color w:val="CC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3" w:hAnsi="Wingdings 3"/>
                                <w:b/>
                                <w:color w:val="CC6600"/>
                                <w:sz w:val="22"/>
                                <w:szCs w:val="22"/>
                                <w14:textFill>
                                  <w14:solidFill>
                                    <w14:srgbClr w14:val="CC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</w:t>
                            </w:r>
                            <w:r>
                              <w:rPr>
                                <w:rFonts w:ascii="Wingdings 3" w:hAnsi="Wingdings 3"/>
                                <w:b/>
                                <w:color w:val="CC6600"/>
                                <w:sz w:val="22"/>
                                <w:szCs w:val="22"/>
                                <w14:textFill>
                                  <w14:solidFill>
                                    <w14:srgbClr w14:val="CC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</w:t>
                            </w:r>
                            <w:r w:rsidRPr="00AA4E41">
                              <w:rPr>
                                <w:rFonts w:ascii="Arial" w:hAnsi="Arial"/>
                                <w:color w:val="CC6600"/>
                                <w:sz w:val="22"/>
                                <w:szCs w:val="22"/>
                              </w:rPr>
                              <w:t xml:space="preserve">Symbol for an indicator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CC3D" id="_x0000_s1031" type="#_x0000_t202" style="position:absolute;margin-left:0;margin-top:17.25pt;width:185.9pt;height:47.3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" filled="f" strokecolor="window">
                <v:textbox>
                  <w:txbxContent>
                    <w:p w14:paraId="39A953B4" w14:textId="77777777" w:rsidR="006B054D" w:rsidRPr="006B054D" w:rsidRDefault="006B054D" w:rsidP="006B054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Existing program logic question</w:t>
                      </w:r>
                    </w:p>
                    <w:p w14:paraId="2FFCF0F1" w14:textId="77777777" w:rsidR="006B054D" w:rsidRPr="00AA4E41" w:rsidRDefault="006B054D" w:rsidP="006B054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Wingdings 2" w:hAnsi="Wingdings 2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</w:t>
                      </w:r>
                      <w:r>
                        <w:rPr>
                          <w:rFonts w:ascii="Wingdings 2" w:hAnsi="Wingdings 2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 2" w:hAnsi="Wingdings 2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</w:t>
                      </w:r>
                      <w:r w:rsidRPr="00AA4E41">
                        <w:rPr>
                          <w:rFonts w:ascii="Arial" w:hAnsi="Arial"/>
                          <w:color w:val="00B050"/>
                          <w:sz w:val="22"/>
                          <w:szCs w:val="22"/>
                        </w:rPr>
                        <w:t>Symbol for a question</w:t>
                      </w:r>
                    </w:p>
                    <w:p w14:paraId="15B40B25" w14:textId="77777777" w:rsidR="006B054D" w:rsidRPr="00AA4E41" w:rsidRDefault="006B054D" w:rsidP="006B054D">
                      <w:pPr>
                        <w:rPr>
                          <w:rFonts w:ascii="Arial" w:hAnsi="Arial"/>
                          <w:color w:val="CC6600"/>
                          <w:sz w:val="22"/>
                          <w:szCs w:val="22"/>
                        </w:rPr>
                      </w:pPr>
                      <w:r>
                        <w:rPr>
                          <w:rFonts w:ascii="Wingdings 3" w:hAnsi="Wingdings 3"/>
                          <w:b/>
                          <w:color w:val="CC6600"/>
                          <w:sz w:val="22"/>
                          <w:szCs w:val="22"/>
                          <w14:textFill>
                            <w14:solidFill>
                              <w14:srgbClr w14:val="CC6600">
                                <w14:lumMod w14:val="75000"/>
                              </w14:srgbClr>
                            </w14:solidFill>
                          </w14:textFill>
                        </w:rPr>
                        <w:t></w:t>
                      </w:r>
                      <w:r>
                        <w:rPr>
                          <w:rFonts w:ascii="Wingdings 3" w:hAnsi="Wingdings 3"/>
                          <w:b/>
                          <w:color w:val="CC6600"/>
                          <w:sz w:val="22"/>
                          <w:szCs w:val="22"/>
                          <w14:textFill>
                            <w14:solidFill>
                              <w14:srgbClr w14:val="CC6600">
                                <w14:lumMod w14:val="75000"/>
                              </w14:srgbClr>
                            </w14:solidFill>
                          </w14:textFill>
                        </w:rPr>
                        <w:t></w:t>
                      </w:r>
                      <w:r w:rsidRPr="00AA4E41">
                        <w:rPr>
                          <w:rFonts w:ascii="Arial" w:hAnsi="Arial"/>
                          <w:color w:val="CC6600"/>
                          <w:sz w:val="22"/>
                          <w:szCs w:val="22"/>
                        </w:rPr>
                        <w:t xml:space="preserve">Symbol for an indicator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626"/>
        <w:gridCol w:w="2693"/>
        <w:gridCol w:w="2693"/>
        <w:gridCol w:w="2552"/>
        <w:gridCol w:w="2551"/>
      </w:tblGrid>
      <w:tr w:rsidR="00C82DDD" w14:paraId="258C545D" w14:textId="77777777" w:rsidTr="00477A15">
        <w:tc>
          <w:tcPr>
            <w:tcW w:w="7640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6F9578AA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44304FF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6E6320">
              <w:rPr>
                <w:rFonts w:ascii="Arial" w:hAnsi="Arial"/>
                <w:b/>
                <w:sz w:val="40"/>
                <w:szCs w:val="40"/>
              </w:rPr>
              <w:t xml:space="preserve">OUTPUTS </w:t>
            </w:r>
          </w:p>
          <w:p w14:paraId="2A239290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PLANNED PROCESS </w:t>
            </w:r>
          </w:p>
          <w:p w14:paraId="31BA75AE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14:paraId="5941661B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CF7081B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6E6320">
              <w:rPr>
                <w:rFonts w:ascii="Arial" w:hAnsi="Arial"/>
                <w:b/>
                <w:sz w:val="40"/>
                <w:szCs w:val="40"/>
              </w:rPr>
              <w:t xml:space="preserve">OUTCOMES </w:t>
            </w:r>
          </w:p>
          <w:p w14:paraId="6BFEB5AB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INTENDED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RESULTS</w:t>
            </w:r>
          </w:p>
        </w:tc>
      </w:tr>
      <w:tr w:rsidR="00C82DDD" w14:paraId="21CABB71" w14:textId="77777777" w:rsidTr="00477A15">
        <w:tc>
          <w:tcPr>
            <w:tcW w:w="232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E599" w:themeFill="accent4" w:themeFillTint="66"/>
          </w:tcPr>
          <w:p w14:paraId="138D355A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Inputs</w:t>
            </w:r>
          </w:p>
          <w:p w14:paraId="2B446EB3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We I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nvest</w:t>
            </w:r>
          </w:p>
        </w:tc>
        <w:tc>
          <w:tcPr>
            <w:tcW w:w="262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9CC2E5" w:themeFill="accent1" w:themeFillTint="99"/>
          </w:tcPr>
          <w:p w14:paraId="7B579AEC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Activities</w:t>
            </w:r>
          </w:p>
          <w:p w14:paraId="6ADF3E07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We D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  <w:tc>
          <w:tcPr>
            <w:tcW w:w="269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9CC2E5" w:themeFill="accent1" w:themeFillTint="99"/>
          </w:tcPr>
          <w:p w14:paraId="115B7AC5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Outputs</w:t>
            </w:r>
          </w:p>
          <w:p w14:paraId="7D81A484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Expected </w:t>
            </w:r>
            <w:r>
              <w:rPr>
                <w:rFonts w:ascii="Arial" w:hAnsi="Arial"/>
                <w:b/>
                <w:sz w:val="22"/>
                <w:szCs w:val="22"/>
              </w:rPr>
              <w:t>R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esults</w:t>
            </w:r>
          </w:p>
        </w:tc>
        <w:tc>
          <w:tcPr>
            <w:tcW w:w="269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CCCFF"/>
          </w:tcPr>
          <w:p w14:paraId="71914AB2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Short Term Outcome</w:t>
            </w:r>
          </w:p>
          <w:p w14:paraId="6DEB7A7C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Results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CCCFF"/>
          </w:tcPr>
          <w:p w14:paraId="7DC6CF92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Medium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Term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 Outcome</w:t>
            </w:r>
          </w:p>
          <w:p w14:paraId="4F15FCDD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>Results</w:t>
            </w:r>
          </w:p>
        </w:tc>
        <w:tc>
          <w:tcPr>
            <w:tcW w:w="255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CCCFF"/>
          </w:tcPr>
          <w:p w14:paraId="1992889F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Long T</w:t>
            </w:r>
            <w:r w:rsidRPr="006E6320">
              <w:rPr>
                <w:rFonts w:ascii="Arial" w:hAnsi="Arial"/>
                <w:b/>
                <w:sz w:val="22"/>
                <w:szCs w:val="22"/>
              </w:rPr>
              <w:t>erm Outcomes</w:t>
            </w:r>
          </w:p>
          <w:p w14:paraId="2590098A" w14:textId="77777777" w:rsidR="00C82DDD" w:rsidRPr="006E6320" w:rsidRDefault="00C82DDD" w:rsidP="006E3B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E6320">
              <w:rPr>
                <w:rFonts w:ascii="Arial" w:hAnsi="Arial"/>
                <w:b/>
                <w:sz w:val="22"/>
                <w:szCs w:val="22"/>
              </w:rPr>
              <w:t xml:space="preserve">Results </w:t>
            </w:r>
          </w:p>
        </w:tc>
      </w:tr>
      <w:tr w:rsidR="005B12D7" w14:paraId="1A0D2D60" w14:textId="77777777" w:rsidTr="00477A15">
        <w:tc>
          <w:tcPr>
            <w:tcW w:w="2321" w:type="dxa"/>
            <w:vMerge w:val="restart"/>
            <w:tcBorders>
              <w:top w:val="single" w:sz="12" w:space="0" w:color="4472C4" w:themeColor="accent5"/>
              <w:left w:val="single" w:sz="12" w:space="0" w:color="4472C4" w:themeColor="accent5"/>
            </w:tcBorders>
          </w:tcPr>
          <w:p w14:paraId="79859C63" w14:textId="77777777" w:rsidR="005B12D7" w:rsidRPr="005C0FDF" w:rsidRDefault="005B12D7" w:rsidP="005B12D7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15CD86F7" w14:textId="77777777" w:rsidR="005B12D7" w:rsidRPr="005C0FDF" w:rsidRDefault="005B12D7" w:rsidP="005B12D7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08BF7518" w14:textId="77777777" w:rsidR="005B12D7" w:rsidRPr="005C0FDF" w:rsidRDefault="005B12D7" w:rsidP="005B12D7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33FBD882" w14:textId="77777777" w:rsidR="005B12D7" w:rsidRPr="005C0FDF" w:rsidRDefault="005B12D7" w:rsidP="005B12D7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5FADD54E" w14:textId="77777777" w:rsidR="005B12D7" w:rsidRPr="005C0FDF" w:rsidRDefault="005B12D7" w:rsidP="005B12D7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2ADD08A0" w14:textId="77777777" w:rsidR="005B12D7" w:rsidRPr="005C0FDF" w:rsidRDefault="005B12D7" w:rsidP="005B12D7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Arial" w:eastAsia="Arial" w:hAnsi="Arial"/>
              </w:rPr>
            </w:pPr>
          </w:p>
          <w:p w14:paraId="7CA09C31" w14:textId="77777777" w:rsidR="005B12D7" w:rsidRPr="005C0FDF" w:rsidRDefault="005B12D7" w:rsidP="005B12D7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61" w:lineRule="auto"/>
              <w:ind w:left="168" w:right="240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Program staff</w:t>
            </w:r>
          </w:p>
          <w:p w14:paraId="3894FB3D" w14:textId="77777777" w:rsidR="005B12D7" w:rsidRDefault="005B12D7" w:rsidP="005B12D7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59" w:lineRule="auto"/>
              <w:ind w:left="168" w:right="80" w:hanging="142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Trained volunteers</w:t>
            </w:r>
          </w:p>
          <w:p w14:paraId="46771B51" w14:textId="77777777" w:rsidR="005B12D7" w:rsidRPr="005C0FDF" w:rsidRDefault="005B12D7" w:rsidP="005B12D7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59" w:lineRule="auto"/>
              <w:ind w:left="168" w:right="80" w:hanging="14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Guest presenters</w:t>
            </w:r>
          </w:p>
          <w:p w14:paraId="625FC931" w14:textId="77777777" w:rsidR="005B12D7" w:rsidRPr="005C0FDF" w:rsidRDefault="005B12D7" w:rsidP="005B12D7">
            <w:pPr>
              <w:spacing w:line="1" w:lineRule="exact"/>
              <w:ind w:left="168" w:hanging="142"/>
              <w:rPr>
                <w:rFonts w:ascii="Arial" w:eastAsia="Arial" w:hAnsi="Arial"/>
              </w:rPr>
            </w:pPr>
          </w:p>
          <w:p w14:paraId="0FB643AE" w14:textId="77777777" w:rsidR="005B12D7" w:rsidRPr="005C0FDF" w:rsidRDefault="005B12D7" w:rsidP="005B12D7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59" w:lineRule="auto"/>
              <w:ind w:left="168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Educational materials</w:t>
            </w:r>
          </w:p>
          <w:p w14:paraId="5E4F2CBF" w14:textId="77777777" w:rsidR="005B12D7" w:rsidRPr="005C0FDF" w:rsidRDefault="005B12D7" w:rsidP="005B12D7">
            <w:pPr>
              <w:spacing w:line="1" w:lineRule="exact"/>
              <w:ind w:left="168" w:hanging="142"/>
              <w:rPr>
                <w:rFonts w:ascii="Arial" w:eastAsia="Arial" w:hAnsi="Arial"/>
              </w:rPr>
            </w:pPr>
          </w:p>
          <w:p w14:paraId="1E74809E" w14:textId="77777777" w:rsidR="005B12D7" w:rsidRPr="005C0FDF" w:rsidRDefault="005B12D7" w:rsidP="005B12D7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245" w:lineRule="auto"/>
              <w:ind w:left="168" w:right="40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lastRenderedPageBreak/>
              <w:t>Classroom space</w:t>
            </w:r>
          </w:p>
          <w:p w14:paraId="7676F015" w14:textId="77777777" w:rsidR="005B12D7" w:rsidRPr="005C0FDF" w:rsidRDefault="005B12D7" w:rsidP="005B12D7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line="0" w:lineRule="atLeast"/>
              <w:ind w:left="168" w:hanging="142"/>
              <w:jc w:val="both"/>
              <w:rPr>
                <w:rFonts w:ascii="Arial" w:eastAsia="Arial" w:hAnsi="Arial"/>
              </w:rPr>
            </w:pPr>
            <w:r w:rsidRPr="005C0FDF">
              <w:rPr>
                <w:rFonts w:ascii="Arial" w:eastAsia="Arial" w:hAnsi="Arial"/>
              </w:rPr>
              <w:t>Funding</w:t>
            </w:r>
          </w:p>
          <w:p w14:paraId="4BE548CB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362674A1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7C551901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626" w:type="dxa"/>
            <w:tcBorders>
              <w:top w:val="single" w:sz="12" w:space="0" w:color="4472C4" w:themeColor="accent5"/>
            </w:tcBorders>
          </w:tcPr>
          <w:p w14:paraId="67AD375E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lastRenderedPageBreak/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7B3202A9" w14:textId="77777777" w:rsidR="005B12D7" w:rsidRDefault="005B12D7" w:rsidP="005B12D7">
            <w:pPr>
              <w:rPr>
                <w:rFonts w:ascii="Wingdings 2" w:hAnsi="Wingdings 2"/>
                <w:b/>
                <w:color w:val="538135" w:themeColor="accent6" w:themeShade="BF"/>
              </w:rPr>
            </w:pPr>
          </w:p>
          <w:p w14:paraId="489D14B7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4D308C1E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5A7C3A5B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6AD79EA1" w14:textId="77777777" w:rsidR="005B12D7" w:rsidRDefault="005B12D7" w:rsidP="005B12D7">
            <w:pPr>
              <w:rPr>
                <w:rFonts w:ascii="Wingdings 2" w:hAnsi="Wingdings 2"/>
                <w:b/>
                <w:color w:val="538135" w:themeColor="accent6" w:themeShade="BF"/>
              </w:rPr>
            </w:pPr>
          </w:p>
          <w:p w14:paraId="6CED8411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6EF06A7F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183280C0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64820DE7" w14:textId="77777777" w:rsidR="005B12D7" w:rsidRDefault="005B12D7" w:rsidP="005B12D7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6C5C540C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2D11373D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0880E1C6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53622EC3" w14:textId="77777777" w:rsidR="005B12D7" w:rsidRPr="008B0915" w:rsidRDefault="005B12D7" w:rsidP="005B12D7">
            <w:pPr>
              <w:rPr>
                <w:rFonts w:ascii="Arial" w:hAnsi="Arial"/>
                <w:color w:val="FF6600"/>
              </w:rPr>
            </w:pPr>
          </w:p>
        </w:tc>
        <w:tc>
          <w:tcPr>
            <w:tcW w:w="2693" w:type="dxa"/>
            <w:tcBorders>
              <w:top w:val="single" w:sz="12" w:space="0" w:color="4472C4" w:themeColor="accent5"/>
            </w:tcBorders>
          </w:tcPr>
          <w:p w14:paraId="78A8D3C4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lastRenderedPageBreak/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7FD0F9BD" w14:textId="77777777" w:rsidR="005B12D7" w:rsidRDefault="005B12D7" w:rsidP="005B12D7">
            <w:pPr>
              <w:rPr>
                <w:rFonts w:ascii="Arial" w:hAnsi="Arial"/>
              </w:rPr>
            </w:pPr>
          </w:p>
          <w:p w14:paraId="0F09CB76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05CF34D4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792A5D03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693F3E8A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3A4F171D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07368B5B" w14:textId="77777777" w:rsidR="005B12D7" w:rsidRDefault="005B12D7" w:rsidP="005B12D7">
            <w:pPr>
              <w:rPr>
                <w:rFonts w:ascii="Arial" w:hAnsi="Arial"/>
              </w:rPr>
            </w:pPr>
          </w:p>
          <w:p w14:paraId="528CD10A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lastRenderedPageBreak/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7F3C4233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45C48900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1FC8A330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6F292846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18FAFC58" w14:textId="77777777" w:rsidR="005B12D7" w:rsidRDefault="005B12D7" w:rsidP="005B12D7">
            <w:pPr>
              <w:rPr>
                <w:rFonts w:ascii="Arial" w:hAnsi="Arial"/>
              </w:rPr>
            </w:pPr>
          </w:p>
          <w:p w14:paraId="6FAF79A2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39DA2880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015078AA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0731D426" w14:textId="77777777" w:rsidR="005B12D7" w:rsidRDefault="005B12D7" w:rsidP="005B12D7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1DA466BD" w14:textId="77777777" w:rsidR="005B12D7" w:rsidRPr="009B12F0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12" w:space="0" w:color="4472C4" w:themeColor="accent5"/>
              <w:right w:val="single" w:sz="4" w:space="0" w:color="auto"/>
            </w:tcBorders>
          </w:tcPr>
          <w:p w14:paraId="470610BA" w14:textId="77777777" w:rsidR="005B12D7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lastRenderedPageBreak/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4EBC8A45" w14:textId="77777777" w:rsidR="005B12D7" w:rsidRDefault="005B12D7" w:rsidP="005B12D7">
            <w:pPr>
              <w:spacing w:line="0" w:lineRule="atLeast"/>
              <w:rPr>
                <w:rFonts w:ascii="Arial" w:eastAsia="Arial" w:hAnsi="Arial"/>
              </w:rPr>
            </w:pPr>
          </w:p>
          <w:p w14:paraId="3211615E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5FD126FE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75D1C1ED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0B099145" w14:textId="77777777" w:rsidR="005B12D7" w:rsidRPr="005C0FDF" w:rsidRDefault="005B12D7" w:rsidP="005B12D7">
            <w:pPr>
              <w:spacing w:line="0" w:lineRule="atLeast"/>
              <w:rPr>
                <w:rFonts w:ascii="Arial" w:eastAsia="Arial" w:hAnsi="Arial"/>
              </w:rPr>
            </w:pPr>
          </w:p>
          <w:p w14:paraId="0916B466" w14:textId="77777777" w:rsidR="005B12D7" w:rsidRPr="005C0FDF" w:rsidRDefault="005B12D7" w:rsidP="005B12D7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14:paraId="47136699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4E53E89A" w14:textId="77777777" w:rsidR="005B12D7" w:rsidRDefault="005B12D7" w:rsidP="005B12D7">
            <w:pPr>
              <w:spacing w:line="0" w:lineRule="atLeast"/>
              <w:rPr>
                <w:rFonts w:ascii="Arial" w:eastAsia="Arial" w:hAnsi="Arial"/>
              </w:rPr>
            </w:pPr>
          </w:p>
          <w:p w14:paraId="040F40CE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lastRenderedPageBreak/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5835BEAE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20E0FA9F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71FB5E54" w14:textId="77777777" w:rsidR="005B12D7" w:rsidRPr="002E0D6F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4" w:space="0" w:color="auto"/>
            </w:tcBorders>
          </w:tcPr>
          <w:p w14:paraId="535EC209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lastRenderedPageBreak/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7546C77B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375FAF52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6CD5BD85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5ED48443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19E2DC61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2F2D2724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724368DE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1F1AEFDB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lastRenderedPageBreak/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67706AEA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5EC2825A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670F8D63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</w:p>
          <w:p w14:paraId="5AAFEEDF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</w:tcPr>
          <w:p w14:paraId="2A6BCE09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lastRenderedPageBreak/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04CBEDC3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1E6D180D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5A4065C4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738CEF22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00BEF0E1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382B8F3A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7A227358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16AFE305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lastRenderedPageBreak/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74A4E798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75559592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6F57FCD8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</w:p>
          <w:p w14:paraId="1D8BDF96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</w:tr>
      <w:tr w:rsidR="005B12D7" w14:paraId="6F4B509F" w14:textId="77777777" w:rsidTr="00477A15">
        <w:tc>
          <w:tcPr>
            <w:tcW w:w="2321" w:type="dxa"/>
            <w:vMerge/>
            <w:tcBorders>
              <w:top w:val="single" w:sz="4" w:space="0" w:color="0070C0"/>
              <w:left w:val="single" w:sz="12" w:space="0" w:color="4472C4" w:themeColor="accent5"/>
            </w:tcBorders>
          </w:tcPr>
          <w:p w14:paraId="069271FA" w14:textId="77777777" w:rsidR="005B12D7" w:rsidRPr="005C0FDF" w:rsidRDefault="005B12D7" w:rsidP="005B12D7"/>
        </w:tc>
        <w:tc>
          <w:tcPr>
            <w:tcW w:w="2626" w:type="dxa"/>
            <w:tcBorders>
              <w:top w:val="single" w:sz="4" w:space="0" w:color="0070C0"/>
            </w:tcBorders>
          </w:tcPr>
          <w:p w14:paraId="3B2B3CD7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04C9E6B7" w14:textId="77777777" w:rsidR="005B12D7" w:rsidRDefault="005B12D7" w:rsidP="005B12D7">
            <w:pPr>
              <w:spacing w:line="262" w:lineRule="auto"/>
              <w:rPr>
                <w:rFonts w:ascii="Arial" w:eastAsia="Arial" w:hAnsi="Arial"/>
              </w:rPr>
            </w:pPr>
          </w:p>
          <w:p w14:paraId="50A4AF74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58EBDF17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6BDA490C" w14:textId="77777777" w:rsidR="005B12D7" w:rsidRDefault="005B12D7" w:rsidP="005B12D7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30314D71" w14:textId="77777777" w:rsidR="005B12D7" w:rsidRPr="005C0FDF" w:rsidRDefault="005B12D7" w:rsidP="005B12D7"/>
          <w:p w14:paraId="6E74BA18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0F1426F4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1327186A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5DE04FB5" w14:textId="77777777" w:rsidR="005B12D7" w:rsidRDefault="005B12D7" w:rsidP="005B12D7">
            <w:pP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</w:pPr>
          </w:p>
          <w:p w14:paraId="015EAB40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27DC5738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4B0AD630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79C7C26B" w14:textId="77777777" w:rsidR="005B12D7" w:rsidRPr="005C0FDF" w:rsidRDefault="005B12D7" w:rsidP="005B12D7"/>
          <w:p w14:paraId="7F7A7642" w14:textId="77777777" w:rsidR="005B12D7" w:rsidRPr="005C0FDF" w:rsidRDefault="005B12D7" w:rsidP="005B12D7"/>
        </w:tc>
        <w:tc>
          <w:tcPr>
            <w:tcW w:w="2693" w:type="dxa"/>
            <w:tcBorders>
              <w:top w:val="single" w:sz="4" w:space="0" w:color="0070C0"/>
            </w:tcBorders>
          </w:tcPr>
          <w:p w14:paraId="1817B7B1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60EEC290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42AAF02B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32CC8401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6AF0E0CB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35ECC20F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56DD8C18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0C545BF9" w14:textId="77777777" w:rsidR="005B12D7" w:rsidRDefault="005B12D7" w:rsidP="005B12D7">
            <w:pPr>
              <w:rPr>
                <w:rFonts w:ascii="Arial" w:hAnsi="Arial"/>
              </w:rPr>
            </w:pPr>
          </w:p>
          <w:p w14:paraId="1B591E79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44F2D894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336B90B0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409A917F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04CC7BA6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33B03FDC" w14:textId="77777777" w:rsidR="005B12D7" w:rsidRDefault="005B12D7" w:rsidP="005B12D7">
            <w:pPr>
              <w:rPr>
                <w:rFonts w:ascii="Arial" w:hAnsi="Arial"/>
              </w:rPr>
            </w:pPr>
          </w:p>
          <w:p w14:paraId="0B8EA960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lastRenderedPageBreak/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7B04822A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77029198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38987CAA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0070C0"/>
              <w:right w:val="single" w:sz="4" w:space="0" w:color="auto"/>
            </w:tcBorders>
          </w:tcPr>
          <w:p w14:paraId="4CF356C1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lastRenderedPageBreak/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2E541184" w14:textId="77777777" w:rsidR="005B12D7" w:rsidRPr="005C0FDF" w:rsidRDefault="005B12D7" w:rsidP="005B12D7">
            <w:pPr>
              <w:spacing w:line="0" w:lineRule="atLeast"/>
              <w:rPr>
                <w:rFonts w:ascii="Arial" w:eastAsia="Arial" w:hAnsi="Arial"/>
              </w:rPr>
            </w:pPr>
          </w:p>
          <w:p w14:paraId="6A30C1E7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6B8BA9A9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67F8A410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48BAFAC4" w14:textId="77777777" w:rsidR="005B12D7" w:rsidRPr="005C0FDF" w:rsidRDefault="005B12D7" w:rsidP="005B12D7">
            <w:pPr>
              <w:tabs>
                <w:tab w:val="left" w:pos="240"/>
              </w:tabs>
              <w:spacing w:line="239" w:lineRule="auto"/>
              <w:rPr>
                <w:rFonts w:ascii="Arial" w:eastAsia="Arial" w:hAnsi="Arial"/>
              </w:rPr>
            </w:pPr>
          </w:p>
          <w:p w14:paraId="4832FBD5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66F3F0EB" w14:textId="77777777" w:rsidR="005B12D7" w:rsidRPr="005C0FDF" w:rsidRDefault="005B12D7" w:rsidP="005B12D7">
            <w:pPr>
              <w:spacing w:line="0" w:lineRule="atLeast"/>
              <w:rPr>
                <w:rFonts w:ascii="Arial" w:eastAsia="Arial" w:hAnsi="Arial"/>
              </w:rPr>
            </w:pPr>
          </w:p>
          <w:p w14:paraId="376E5FB5" w14:textId="77777777" w:rsidR="005B12D7" w:rsidRPr="005C0FDF" w:rsidRDefault="005B12D7" w:rsidP="005B12D7">
            <w:pPr>
              <w:spacing w:line="13" w:lineRule="exact"/>
              <w:rPr>
                <w:rFonts w:ascii="Arial" w:eastAsia="Times New Roman" w:hAnsi="Arial"/>
              </w:rPr>
            </w:pPr>
          </w:p>
          <w:p w14:paraId="205A71A8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48C6F7C6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141C342F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190AACF8" w14:textId="77777777" w:rsidR="005B12D7" w:rsidRPr="005C0FDF" w:rsidRDefault="005B12D7" w:rsidP="005B12D7">
            <w:pPr>
              <w:tabs>
                <w:tab w:val="left" w:pos="240"/>
              </w:tabs>
              <w:spacing w:line="239" w:lineRule="auto"/>
              <w:rPr>
                <w:rFonts w:ascii="Arial" w:eastAsia="Arial" w:hAnsi="Arial"/>
              </w:rPr>
            </w:pPr>
          </w:p>
          <w:p w14:paraId="499A5AEB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419EC562" w14:textId="77777777" w:rsidR="005B12D7" w:rsidRDefault="005B12D7" w:rsidP="005B12D7">
            <w:pPr>
              <w:rPr>
                <w:rFonts w:ascii="Arial" w:eastAsia="Arial" w:hAnsi="Arial"/>
              </w:rPr>
            </w:pPr>
          </w:p>
          <w:p w14:paraId="03071C8B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lastRenderedPageBreak/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42DEAF1A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73F05189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6574E47C" w14:textId="77777777" w:rsidR="005B12D7" w:rsidRDefault="005B12D7" w:rsidP="005B12D7">
            <w:pPr>
              <w:rPr>
                <w:rFonts w:ascii="Arial" w:eastAsia="Arial" w:hAnsi="Arial"/>
              </w:rPr>
            </w:pPr>
          </w:p>
          <w:p w14:paraId="506E62A8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70C0"/>
              <w:left w:val="single" w:sz="4" w:space="0" w:color="auto"/>
            </w:tcBorders>
          </w:tcPr>
          <w:p w14:paraId="35CB994E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lastRenderedPageBreak/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5EC509BE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4813B802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3786F37A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4F37657D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1B3D41E8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18161E6D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2399F778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64B76F16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6C2D9D8B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2D01D5AF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3A6F5B8A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</w:p>
          <w:p w14:paraId="5D17831D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4" w:space="0" w:color="0070C0"/>
              <w:right w:val="single" w:sz="12" w:space="0" w:color="4472C4" w:themeColor="accent5"/>
            </w:tcBorders>
          </w:tcPr>
          <w:p w14:paraId="6A0DE266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31B34E5A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46D1B0BB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7575CE32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43745351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60AD2DB4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6EBF4614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Your e</w:t>
            </w:r>
            <w:r w:rsidRPr="006B054D">
              <w:rPr>
                <w:rFonts w:ascii="Arial" w:hAnsi="Arial"/>
              </w:rPr>
              <w:t xml:space="preserve">xisting program logic </w:t>
            </w:r>
            <w:r>
              <w:rPr>
                <w:rFonts w:ascii="Arial" w:hAnsi="Arial"/>
              </w:rPr>
              <w:t>result</w:t>
            </w:r>
          </w:p>
          <w:p w14:paraId="3AF0587D" w14:textId="77777777" w:rsidR="005B12D7" w:rsidRDefault="005B12D7" w:rsidP="005B12D7">
            <w:pPr>
              <w:spacing w:line="252" w:lineRule="auto"/>
              <w:rPr>
                <w:rFonts w:ascii="Arial" w:hAnsi="Arial"/>
              </w:rPr>
            </w:pPr>
          </w:p>
          <w:p w14:paraId="317F8A8E" w14:textId="77777777" w:rsidR="005B12D7" w:rsidRDefault="005B12D7" w:rsidP="005B12D7">
            <w:pPr>
              <w:rPr>
                <w:rFonts w:ascii="Arial" w:hAnsi="Arial"/>
                <w:color w:val="538135" w:themeColor="accent6" w:themeShade="BF"/>
              </w:rPr>
            </w:pPr>
            <w:r w:rsidRPr="00E80230">
              <w:rPr>
                <w:rFonts w:ascii="Wingdings 2" w:hAnsi="Wingdings 2"/>
                <w:b/>
                <w:color w:val="538135" w:themeColor="accent6" w:themeShade="BF"/>
              </w:rPr>
              <w:t></w:t>
            </w:r>
            <w:r>
              <w:rPr>
                <w:rFonts w:ascii="Wingdings 2" w:hAnsi="Wingdings 2"/>
                <w:b/>
                <w:color w:val="538135" w:themeColor="accent6" w:themeShade="BF"/>
              </w:rPr>
              <w:t></w:t>
            </w:r>
            <w:r>
              <w:rPr>
                <w:rFonts w:ascii="Arial" w:hAnsi="Arial"/>
                <w:color w:val="538135" w:themeColor="accent6" w:themeShade="BF"/>
              </w:rPr>
              <w:t>Insert monitoring question</w:t>
            </w:r>
          </w:p>
          <w:p w14:paraId="04F32695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  <w:p w14:paraId="7F1BD00E" w14:textId="77777777" w:rsidR="005B12D7" w:rsidRPr="005C0FDF" w:rsidRDefault="005B12D7" w:rsidP="005B12D7">
            <w:pPr>
              <w:rPr>
                <w:rFonts w:ascii="Arial" w:hAnsi="Arial"/>
              </w:rPr>
            </w:pPr>
            <w:r w:rsidRPr="00E80230"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</w:t>
            </w:r>
            <w:r>
              <w:rPr>
                <w:rFonts w:ascii="Wingdings 3" w:hAnsi="Wingdings 3"/>
                <w:b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</w:t>
            </w:r>
            <w:r>
              <w:rPr>
                <w:rFonts w:ascii="Arial" w:hAnsi="Arial"/>
                <w:color w:val="FF6600"/>
                <w14:textFill>
                  <w14:solidFill>
                    <w14:srgbClr w14:val="FF6600">
                      <w14:lumMod w14:val="75000"/>
                    </w14:srgbClr>
                  </w14:solidFill>
                </w14:textFill>
              </w:rPr>
              <w:t>Insert indicator</w:t>
            </w:r>
          </w:p>
          <w:p w14:paraId="6909B68C" w14:textId="77777777" w:rsidR="005B12D7" w:rsidRPr="006B054D" w:rsidRDefault="005B12D7" w:rsidP="005B12D7">
            <w:pPr>
              <w:spacing w:line="252" w:lineRule="auto"/>
              <w:rPr>
                <w:rFonts w:ascii="Arial" w:eastAsia="Arial" w:hAnsi="Arial"/>
              </w:rPr>
            </w:pPr>
          </w:p>
          <w:p w14:paraId="34AD16AA" w14:textId="77777777" w:rsidR="005B12D7" w:rsidRPr="005C0FDF" w:rsidRDefault="005B12D7" w:rsidP="005B12D7">
            <w:pPr>
              <w:rPr>
                <w:rFonts w:ascii="Arial" w:hAnsi="Arial"/>
              </w:rPr>
            </w:pPr>
          </w:p>
        </w:tc>
      </w:tr>
      <w:tr w:rsidR="005B12D7" w14:paraId="6D983E2D" w14:textId="77777777" w:rsidTr="00477A15">
        <w:tc>
          <w:tcPr>
            <w:tcW w:w="7640" w:type="dxa"/>
            <w:gridSpan w:val="3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4" w:space="0" w:color="auto"/>
            </w:tcBorders>
          </w:tcPr>
          <w:p w14:paraId="3760CDF0" w14:textId="77777777" w:rsidR="005B12D7" w:rsidRPr="00550C5D" w:rsidRDefault="005B12D7" w:rsidP="005B12D7">
            <w:pPr>
              <w:keepNext/>
              <w:spacing w:before="240" w:after="60"/>
              <w:outlineLvl w:val="3"/>
              <w:rPr>
                <w:rFonts w:ascii="Arial" w:eastAsia="Times New Roman" w:hAnsi="Arial"/>
                <w:b/>
                <w:bCs/>
              </w:rPr>
            </w:pPr>
            <w:r w:rsidRPr="00550C5D">
              <w:rPr>
                <w:rFonts w:ascii="Arial" w:eastAsia="Times New Roman" w:hAnsi="Arial"/>
                <w:b/>
                <w:bCs/>
              </w:rPr>
              <w:t>What is the impact of NOT running the project?</w:t>
            </w:r>
          </w:p>
          <w:p w14:paraId="17C93280" w14:textId="77777777" w:rsidR="00550C5D" w:rsidRPr="00550C5D" w:rsidRDefault="00550C5D" w:rsidP="00550C5D">
            <w:pPr>
              <w:pStyle w:val="ListParagraph"/>
              <w:numPr>
                <w:ilvl w:val="0"/>
                <w:numId w:val="11"/>
              </w:numPr>
              <w:ind w:hanging="198"/>
              <w:rPr>
                <w:rFonts w:ascii="Arial" w:eastAsia="Times New Roman" w:hAnsi="Arial"/>
              </w:rPr>
            </w:pPr>
            <w:r w:rsidRPr="00550C5D">
              <w:rPr>
                <w:rFonts w:ascii="Arial" w:eastAsia="Times New Roman" w:hAnsi="Arial"/>
              </w:rPr>
              <w:t xml:space="preserve"> Your existing program logic plan information here.</w:t>
            </w:r>
          </w:p>
          <w:p w14:paraId="1CA328D3" w14:textId="77777777" w:rsidR="00550C5D" w:rsidRPr="00550C5D" w:rsidRDefault="00550C5D" w:rsidP="00550C5D">
            <w:pPr>
              <w:pStyle w:val="ListParagraph"/>
              <w:numPr>
                <w:ilvl w:val="0"/>
                <w:numId w:val="11"/>
              </w:numPr>
              <w:ind w:hanging="198"/>
              <w:rPr>
                <w:rFonts w:ascii="Arial" w:eastAsia="Times New Roman" w:hAnsi="Arial"/>
              </w:rPr>
            </w:pPr>
          </w:p>
          <w:p w14:paraId="3A61F5B4" w14:textId="77777777" w:rsidR="00550C5D" w:rsidRPr="00550C5D" w:rsidRDefault="00550C5D" w:rsidP="00550C5D">
            <w:pPr>
              <w:rPr>
                <w:rFonts w:ascii="Arial" w:eastAsia="Times New Roman" w:hAnsi="Arial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 w:themeColor="accent5"/>
            </w:tcBorders>
          </w:tcPr>
          <w:p w14:paraId="5B1BC611" w14:textId="77777777" w:rsidR="005B12D7" w:rsidRPr="00550C5D" w:rsidRDefault="005B12D7" w:rsidP="005B12D7">
            <w:pPr>
              <w:rPr>
                <w:rFonts w:ascii="Arial" w:eastAsia="Times New Roman" w:hAnsi="Arial"/>
                <w:b/>
                <w:bCs/>
              </w:rPr>
            </w:pPr>
          </w:p>
          <w:p w14:paraId="538A658C" w14:textId="77777777" w:rsidR="005B12D7" w:rsidRPr="00550C5D" w:rsidRDefault="005B12D7" w:rsidP="005B12D7">
            <w:pPr>
              <w:rPr>
                <w:rFonts w:ascii="Arial" w:eastAsia="Times New Roman" w:hAnsi="Arial"/>
              </w:rPr>
            </w:pPr>
            <w:r w:rsidRPr="00550C5D">
              <w:rPr>
                <w:rFonts w:ascii="Arial" w:eastAsia="Times New Roman" w:hAnsi="Arial"/>
                <w:b/>
                <w:bCs/>
              </w:rPr>
              <w:t>Assumptions</w:t>
            </w:r>
            <w:r w:rsidRPr="00550C5D">
              <w:rPr>
                <w:rFonts w:ascii="Arial" w:eastAsia="Times New Roman" w:hAnsi="Arial"/>
              </w:rPr>
              <w:t xml:space="preserve"> </w:t>
            </w:r>
          </w:p>
          <w:p w14:paraId="7F6690DC" w14:textId="77777777" w:rsidR="005B12D7" w:rsidRPr="00550C5D" w:rsidRDefault="005B12D7" w:rsidP="005B12D7">
            <w:pPr>
              <w:ind w:left="270"/>
              <w:rPr>
                <w:rFonts w:ascii="Arial" w:eastAsia="Times New Roman" w:hAnsi="Arial"/>
              </w:rPr>
            </w:pPr>
          </w:p>
          <w:p w14:paraId="1CD0426F" w14:textId="77777777" w:rsidR="005B12D7" w:rsidRPr="00550C5D" w:rsidRDefault="00550C5D" w:rsidP="00550C5D">
            <w:pPr>
              <w:pStyle w:val="ListParagraph"/>
              <w:numPr>
                <w:ilvl w:val="0"/>
                <w:numId w:val="11"/>
              </w:numPr>
              <w:ind w:left="460" w:hanging="325"/>
              <w:rPr>
                <w:rFonts w:ascii="Arial" w:eastAsia="Times New Roman" w:hAnsi="Arial"/>
              </w:rPr>
            </w:pPr>
            <w:r w:rsidRPr="00550C5D">
              <w:rPr>
                <w:rFonts w:ascii="Arial" w:eastAsia="Times New Roman" w:hAnsi="Arial"/>
              </w:rPr>
              <w:t>Your existing program logic plan information here.</w:t>
            </w:r>
          </w:p>
          <w:p w14:paraId="7C914F32" w14:textId="77777777" w:rsidR="00550C5D" w:rsidRPr="00550C5D" w:rsidRDefault="00550C5D" w:rsidP="00550C5D">
            <w:pPr>
              <w:pStyle w:val="ListParagraph"/>
              <w:numPr>
                <w:ilvl w:val="0"/>
                <w:numId w:val="11"/>
              </w:numPr>
              <w:ind w:left="460" w:hanging="325"/>
              <w:rPr>
                <w:rFonts w:ascii="Arial" w:eastAsia="Times New Roman" w:hAnsi="Arial"/>
              </w:rPr>
            </w:pPr>
          </w:p>
        </w:tc>
      </w:tr>
      <w:tr w:rsidR="005B12D7" w14:paraId="0029B76F" w14:textId="77777777" w:rsidTr="00477A15">
        <w:tc>
          <w:tcPr>
            <w:tcW w:w="7640" w:type="dxa"/>
            <w:gridSpan w:val="3"/>
            <w:tcBorders>
              <w:top w:val="single" w:sz="4" w:space="0" w:color="auto"/>
              <w:left w:val="single" w:sz="12" w:space="0" w:color="4472C4" w:themeColor="accent5"/>
              <w:bottom w:val="single" w:sz="12" w:space="0" w:color="4472C4" w:themeColor="accent5"/>
              <w:right w:val="single" w:sz="4" w:space="0" w:color="auto"/>
            </w:tcBorders>
          </w:tcPr>
          <w:p w14:paraId="04963EDC" w14:textId="77777777" w:rsidR="005B12D7" w:rsidRPr="00550C5D" w:rsidRDefault="005B12D7" w:rsidP="005B12D7">
            <w:pPr>
              <w:ind w:left="-50"/>
              <w:rPr>
                <w:rFonts w:ascii="Arial" w:eastAsia="Times New Roman" w:hAnsi="Arial"/>
                <w:b/>
                <w:bCs/>
              </w:rPr>
            </w:pPr>
          </w:p>
          <w:p w14:paraId="12F630CD" w14:textId="77777777" w:rsidR="005B12D7" w:rsidRPr="00550C5D" w:rsidRDefault="005B12D7" w:rsidP="005B12D7">
            <w:pPr>
              <w:ind w:left="-50"/>
              <w:rPr>
                <w:rFonts w:ascii="Arial" w:eastAsia="Times New Roman" w:hAnsi="Arial"/>
                <w:bCs/>
              </w:rPr>
            </w:pPr>
            <w:r w:rsidRPr="00550C5D">
              <w:rPr>
                <w:rFonts w:ascii="Arial" w:eastAsia="Times New Roman" w:hAnsi="Arial"/>
                <w:b/>
                <w:bCs/>
              </w:rPr>
              <w:t xml:space="preserve">External Factors </w:t>
            </w:r>
          </w:p>
          <w:p w14:paraId="09BAE8C4" w14:textId="77777777" w:rsidR="005B12D7" w:rsidRPr="00550C5D" w:rsidRDefault="005B12D7" w:rsidP="005B12D7">
            <w:pPr>
              <w:ind w:left="200"/>
              <w:rPr>
                <w:rFonts w:ascii="Arial" w:eastAsia="Times New Roman" w:hAnsi="Arial"/>
                <w:bCs/>
              </w:rPr>
            </w:pPr>
          </w:p>
          <w:p w14:paraId="628054D5" w14:textId="77777777" w:rsidR="00550C5D" w:rsidRPr="00550C5D" w:rsidRDefault="00550C5D" w:rsidP="00550C5D">
            <w:pPr>
              <w:pStyle w:val="ListParagraph"/>
              <w:numPr>
                <w:ilvl w:val="0"/>
                <w:numId w:val="9"/>
              </w:numPr>
              <w:ind w:left="445" w:hanging="283"/>
              <w:rPr>
                <w:rFonts w:ascii="Arial" w:eastAsia="Times New Roman" w:hAnsi="Arial"/>
              </w:rPr>
            </w:pPr>
            <w:r w:rsidRPr="00550C5D">
              <w:rPr>
                <w:rFonts w:ascii="Arial" w:eastAsia="Times New Roman" w:hAnsi="Arial"/>
              </w:rPr>
              <w:t>Your existing program logic plan information here.</w:t>
            </w:r>
          </w:p>
          <w:p w14:paraId="704360F8" w14:textId="77777777" w:rsidR="00550C5D" w:rsidRPr="00550C5D" w:rsidRDefault="00550C5D" w:rsidP="00550C5D">
            <w:pPr>
              <w:pStyle w:val="ListParagraph"/>
              <w:numPr>
                <w:ilvl w:val="0"/>
                <w:numId w:val="9"/>
              </w:numPr>
              <w:ind w:left="445" w:hanging="283"/>
              <w:rPr>
                <w:rFonts w:ascii="Arial" w:eastAsia="Times New Roman" w:hAnsi="Arial"/>
                <w:bCs/>
              </w:rPr>
            </w:pPr>
          </w:p>
          <w:p w14:paraId="63EBF204" w14:textId="77777777" w:rsidR="005B12D7" w:rsidRPr="00550C5D" w:rsidRDefault="005B12D7" w:rsidP="00550C5D">
            <w:pPr>
              <w:ind w:left="24"/>
              <w:rPr>
                <w:rFonts w:ascii="Arial" w:eastAsia="Times New Roman" w:hAnsi="Arial"/>
                <w:b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DB08141" w14:textId="77777777" w:rsidR="005B12D7" w:rsidRPr="00550C5D" w:rsidRDefault="005B12D7" w:rsidP="005B12D7">
            <w:pPr>
              <w:keepNext/>
              <w:spacing w:before="240" w:after="60"/>
              <w:outlineLvl w:val="3"/>
              <w:rPr>
                <w:rFonts w:ascii="Arial" w:eastAsia="Times New Roman" w:hAnsi="Arial"/>
                <w:bCs/>
              </w:rPr>
            </w:pPr>
            <w:r w:rsidRPr="00550C5D">
              <w:rPr>
                <w:rFonts w:ascii="Arial" w:eastAsia="Times New Roman" w:hAnsi="Arial"/>
                <w:b/>
                <w:bCs/>
              </w:rPr>
              <w:t xml:space="preserve">Are there any unintended results? </w:t>
            </w:r>
          </w:p>
          <w:p w14:paraId="275B99D8" w14:textId="77777777" w:rsidR="005B12D7" w:rsidRPr="00550C5D" w:rsidRDefault="005B12D7" w:rsidP="005B12D7">
            <w:pPr>
              <w:keepNext/>
              <w:spacing w:before="240" w:after="60"/>
              <w:outlineLvl w:val="3"/>
              <w:rPr>
                <w:rFonts w:ascii="Arial" w:eastAsia="Times New Roman" w:hAnsi="Arial"/>
                <w:b/>
                <w:bCs/>
              </w:rPr>
            </w:pPr>
            <w:r w:rsidRPr="00550C5D">
              <w:rPr>
                <w:rFonts w:ascii="Arial" w:eastAsia="Times New Roman" w:hAnsi="Arial"/>
                <w:bCs/>
              </w:rPr>
              <w:t>(To complete during/post project)</w:t>
            </w:r>
          </w:p>
        </w:tc>
      </w:tr>
    </w:tbl>
    <w:p w14:paraId="5B6EC722" w14:textId="77777777" w:rsidR="00C82DDD" w:rsidRDefault="00C82DDD"/>
    <w:sectPr w:rsidR="00C82DDD" w:rsidSect="00BA2C6F">
      <w:headerReference w:type="default" r:id="rId17"/>
      <w:pgSz w:w="16838" w:h="11906" w:orient="landscape"/>
      <w:pgMar w:top="1440" w:right="0" w:bottom="144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9D1E" w14:textId="77777777" w:rsidR="00EE5B9F" w:rsidRDefault="00EE5B9F" w:rsidP="00A40565">
      <w:r>
        <w:separator/>
      </w:r>
    </w:p>
  </w:endnote>
  <w:endnote w:type="continuationSeparator" w:id="0">
    <w:p w14:paraId="2D9AC7EE" w14:textId="77777777" w:rsidR="00EE5B9F" w:rsidRDefault="00EE5B9F" w:rsidP="00A4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BBBB" w14:textId="77777777" w:rsidR="00EE5B9F" w:rsidRDefault="00EE5B9F" w:rsidP="00A40565">
      <w:r>
        <w:separator/>
      </w:r>
    </w:p>
  </w:footnote>
  <w:footnote w:type="continuationSeparator" w:id="0">
    <w:p w14:paraId="315D4D57" w14:textId="77777777" w:rsidR="00EE5B9F" w:rsidRDefault="00EE5B9F" w:rsidP="00A4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341E" w14:textId="77777777" w:rsidR="00A40565" w:rsidRDefault="00BA2C6F" w:rsidP="00A40565">
    <w:pPr>
      <w:pStyle w:val="Header"/>
      <w:ind w:left="-709"/>
    </w:pPr>
    <w:r w:rsidRPr="00BA2C6F">
      <w:rPr>
        <w:noProof/>
        <w:lang w:val="en-AU" w:eastAsia="en-AU"/>
      </w:rPr>
      <w:drawing>
        <wp:inline distT="0" distB="0" distL="0" distR="0" wp14:anchorId="4B7F11C8" wp14:editId="64DA0137">
          <wp:extent cx="10799947" cy="1535410"/>
          <wp:effectExtent l="0" t="0" r="1905" b="8255"/>
          <wp:docPr id="12" name="Picture 12" descr="C:\Users\katie.sewell\AppData\Local\Microsoft\Windows\INetCache\Content.Outlook\52J7RIOW\Program Logic Plan Monitoring Questions  Indicators Plan Example Template_201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ie.sewell\AppData\Local\Microsoft\Windows\INetCache\Content.Outlook\52J7RIOW\Program Logic Plan Monitoring Questions  Indicators Plan Example Template_2011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5692" cy="156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347FA" w14:textId="77777777" w:rsidR="00A40565" w:rsidRDefault="00A40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75D"/>
    <w:multiLevelType w:val="hybridMultilevel"/>
    <w:tmpl w:val="313AE09E"/>
    <w:lvl w:ilvl="0" w:tplc="CFA0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A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6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E7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0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A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81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4F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2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C945B2"/>
    <w:multiLevelType w:val="hybridMultilevel"/>
    <w:tmpl w:val="E1062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8E5"/>
    <w:multiLevelType w:val="hybridMultilevel"/>
    <w:tmpl w:val="ABC64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1A2"/>
    <w:multiLevelType w:val="hybridMultilevel"/>
    <w:tmpl w:val="6380B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DA4"/>
    <w:multiLevelType w:val="hybridMultilevel"/>
    <w:tmpl w:val="A6467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78AC"/>
    <w:multiLevelType w:val="hybridMultilevel"/>
    <w:tmpl w:val="6B98FE50"/>
    <w:lvl w:ilvl="0" w:tplc="615ED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25621"/>
    <w:multiLevelType w:val="hybridMultilevel"/>
    <w:tmpl w:val="DE420D6C"/>
    <w:lvl w:ilvl="0" w:tplc="615ED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6004B"/>
    <w:multiLevelType w:val="hybridMultilevel"/>
    <w:tmpl w:val="F4F4C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3D42"/>
    <w:multiLevelType w:val="hybridMultilevel"/>
    <w:tmpl w:val="A7ACEEC2"/>
    <w:lvl w:ilvl="0" w:tplc="3DEACC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0326C"/>
    <w:multiLevelType w:val="hybridMultilevel"/>
    <w:tmpl w:val="1D440FBE"/>
    <w:lvl w:ilvl="0" w:tplc="0C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472C35E4"/>
    <w:multiLevelType w:val="hybridMultilevel"/>
    <w:tmpl w:val="4CE8DE20"/>
    <w:lvl w:ilvl="0" w:tplc="615ED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1688"/>
    <w:multiLevelType w:val="hybridMultilevel"/>
    <w:tmpl w:val="049E891A"/>
    <w:lvl w:ilvl="0" w:tplc="3DEACC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DC6493"/>
    <w:multiLevelType w:val="hybridMultilevel"/>
    <w:tmpl w:val="37A28BE4"/>
    <w:lvl w:ilvl="0" w:tplc="615ED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1D"/>
    <w:rsid w:val="00000E1E"/>
    <w:rsid w:val="00062395"/>
    <w:rsid w:val="0011538E"/>
    <w:rsid w:val="001467C3"/>
    <w:rsid w:val="002648FE"/>
    <w:rsid w:val="002A579C"/>
    <w:rsid w:val="002E0D6F"/>
    <w:rsid w:val="00314460"/>
    <w:rsid w:val="003F4495"/>
    <w:rsid w:val="00454333"/>
    <w:rsid w:val="00475494"/>
    <w:rsid w:val="00477A15"/>
    <w:rsid w:val="004E39E1"/>
    <w:rsid w:val="00550C5D"/>
    <w:rsid w:val="005B12D7"/>
    <w:rsid w:val="005C190A"/>
    <w:rsid w:val="005F63E1"/>
    <w:rsid w:val="0068482F"/>
    <w:rsid w:val="0069742E"/>
    <w:rsid w:val="006B054D"/>
    <w:rsid w:val="006F3AEF"/>
    <w:rsid w:val="00743047"/>
    <w:rsid w:val="00773A75"/>
    <w:rsid w:val="007B5DB6"/>
    <w:rsid w:val="007D3FAF"/>
    <w:rsid w:val="008B0915"/>
    <w:rsid w:val="009150A2"/>
    <w:rsid w:val="0092011A"/>
    <w:rsid w:val="009B12F0"/>
    <w:rsid w:val="009B2F49"/>
    <w:rsid w:val="00A20FE6"/>
    <w:rsid w:val="00A227B1"/>
    <w:rsid w:val="00A40565"/>
    <w:rsid w:val="00A55986"/>
    <w:rsid w:val="00AA4E41"/>
    <w:rsid w:val="00B1356F"/>
    <w:rsid w:val="00B14C53"/>
    <w:rsid w:val="00B73392"/>
    <w:rsid w:val="00B85004"/>
    <w:rsid w:val="00BA2C6F"/>
    <w:rsid w:val="00BC4CDC"/>
    <w:rsid w:val="00BF6716"/>
    <w:rsid w:val="00C112C5"/>
    <w:rsid w:val="00C45540"/>
    <w:rsid w:val="00C7263C"/>
    <w:rsid w:val="00C82DDD"/>
    <w:rsid w:val="00CD7A3D"/>
    <w:rsid w:val="00D176BC"/>
    <w:rsid w:val="00D55577"/>
    <w:rsid w:val="00DA486D"/>
    <w:rsid w:val="00DF5B46"/>
    <w:rsid w:val="00DF634A"/>
    <w:rsid w:val="00E67C6E"/>
    <w:rsid w:val="00E71712"/>
    <w:rsid w:val="00E80230"/>
    <w:rsid w:val="00E83599"/>
    <w:rsid w:val="00E92986"/>
    <w:rsid w:val="00E9743A"/>
    <w:rsid w:val="00EE01AE"/>
    <w:rsid w:val="00EE5B9F"/>
    <w:rsid w:val="00F5421D"/>
    <w:rsid w:val="00F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89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90A"/>
    <w:rPr>
      <w:b/>
      <w:bCs/>
      <w:strike w:val="0"/>
      <w:dstrike w:val="0"/>
      <w:color w:val="4A79AC"/>
      <w:u w:val="none"/>
      <w:effect w:val="none"/>
      <w:shd w:val="clear" w:color="auto" w:fill="auto"/>
    </w:rPr>
  </w:style>
  <w:style w:type="character" w:customStyle="1" w:styleId="custiom-description">
    <w:name w:val="custiom-description"/>
    <w:basedOn w:val="DefaultParagraphFont"/>
    <w:rsid w:val="00743047"/>
  </w:style>
  <w:style w:type="character" w:styleId="FollowedHyperlink">
    <w:name w:val="FollowedHyperlink"/>
    <w:basedOn w:val="DefaultParagraphFont"/>
    <w:uiPriority w:val="99"/>
    <w:semiHidden/>
    <w:unhideWhenUsed/>
    <w:rsid w:val="00BF67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565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0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65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40565"/>
    <w:pPr>
      <w:spacing w:after="0" w:line="240" w:lineRule="auto"/>
    </w:pPr>
    <w:rPr>
      <w:rFonts w:ascii="Arial" w:eastAsia="Calibri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permanent.com.au/charitable-foundation/funding" TargetMode="External"/><Relationship Id="rId13" Type="http://schemas.openxmlformats.org/officeDocument/2006/relationships/hyperlink" Target="https://evaluationtoolbox.net.a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castlepermanent.com.au/charitable-foundation/funding" TargetMode="External"/><Relationship Id="rId12" Type="http://schemas.openxmlformats.org/officeDocument/2006/relationships/hyperlink" Target="https://evaluationtoolbox.net.a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valuationtoolbox.net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aluationtoolbox.net.au/index.php?option=com_rubberdoc&amp;view=category&amp;id=29&amp;Itemid=1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aluationtoolbox.net.au/" TargetMode="External"/><Relationship Id="rId10" Type="http://schemas.openxmlformats.org/officeDocument/2006/relationships/hyperlink" Target="https://evaluationtoolbox.net.a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ewcastlepermanent.com.au/charitable-foundation/funding" TargetMode="External"/><Relationship Id="rId14" Type="http://schemas.openxmlformats.org/officeDocument/2006/relationships/hyperlink" Target="https://evaluationtoolbox.net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2022-10-05T05:45:00Z</dcterms:created>
  <dcterms:modified xsi:type="dcterms:W3CDTF">2022-10-05T05:45:00Z</dcterms:modified>
</cp:coreProperties>
</file>